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0" w:rsidRDefault="00274F30" w:rsidP="00274F30">
      <w:pPr>
        <w:tabs>
          <w:tab w:val="left" w:pos="284"/>
          <w:tab w:val="left" w:pos="3152"/>
        </w:tabs>
      </w:pPr>
      <w:r>
        <w:t>Оглавление</w:t>
      </w:r>
    </w:p>
    <w:p w:rsidR="00274F30" w:rsidRDefault="00274F30" w:rsidP="00274F30">
      <w:pPr>
        <w:tabs>
          <w:tab w:val="left" w:pos="284"/>
          <w:tab w:val="left" w:pos="3152"/>
        </w:tabs>
      </w:pPr>
    </w:p>
    <w:p w:rsidR="00274F30" w:rsidRDefault="00274F30" w:rsidP="00274F30">
      <w:pPr>
        <w:pStyle w:val="11"/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53273727" w:history="1">
        <w:r w:rsidRPr="00BE1483">
          <w:rPr>
            <w:rStyle w:val="a3"/>
            <w:i/>
            <w:noProof/>
          </w:rPr>
          <w:t>Ларин С.Н.,</w:t>
        </w:r>
        <w:r>
          <w:rPr>
            <w:rStyle w:val="a3"/>
            <w:i/>
            <w:noProof/>
          </w:rPr>
          <w:t xml:space="preserve"> </w:t>
        </w:r>
      </w:hyperlink>
      <w:hyperlink w:anchor="_Toc353273728" w:history="1">
        <w:r w:rsidRPr="00BE1483">
          <w:rPr>
            <w:rStyle w:val="a3"/>
            <w:i/>
            <w:noProof/>
          </w:rPr>
          <w:t>Лазарева Л.Ю.,</w:t>
        </w:r>
        <w:r>
          <w:rPr>
            <w:rStyle w:val="a3"/>
            <w:i/>
            <w:noProof/>
          </w:rPr>
          <w:t xml:space="preserve"> </w:t>
        </w:r>
      </w:hyperlink>
      <w:hyperlink w:anchor="_Toc353273729" w:history="1">
        <w:r w:rsidRPr="00BE1483">
          <w:rPr>
            <w:rStyle w:val="a3"/>
            <w:noProof/>
          </w:rPr>
          <w:t>НОВЫЙ ПОДХОД К МОДЕЛИРОВАНИЮ ОЦЕНКИ ЭФФЕКТИВНОСТИ ОБРАЗОВАТЕЛЬНОГО ПРОЦЕССА</w:t>
        </w:r>
        <w:r>
          <w:rPr>
            <w:rStyle w:val="a3"/>
            <w:noProof/>
          </w:rPr>
          <w:t xml:space="preserve"> </w:t>
        </w:r>
      </w:hyperlink>
      <w:hyperlink w:anchor="_Toc353273730" w:history="1">
        <w:r w:rsidRPr="00BE1483">
          <w:rPr>
            <w:rStyle w:val="a3"/>
            <w:noProof/>
          </w:rPr>
          <w:t>В УСЛОВИЯХ МОДЕРНИЗАЦИИ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31" w:history="1">
        <w:r w:rsidRPr="00BE1483">
          <w:rPr>
            <w:rStyle w:val="a3"/>
            <w:i/>
            <w:noProof/>
          </w:rPr>
          <w:t>Леонтьева</w:t>
        </w:r>
        <w:r w:rsidRPr="00BE1483">
          <w:rPr>
            <w:rStyle w:val="a3"/>
            <w:i/>
            <w:noProof/>
            <w:lang w:val="en-US"/>
          </w:rPr>
          <w:t xml:space="preserve"> </w:t>
        </w:r>
        <w:r w:rsidRPr="00BE1483">
          <w:rPr>
            <w:rStyle w:val="a3"/>
            <w:i/>
            <w:noProof/>
          </w:rPr>
          <w:t>В</w:t>
        </w:r>
        <w:r w:rsidRPr="00BE1483">
          <w:rPr>
            <w:rStyle w:val="a3"/>
            <w:i/>
            <w:noProof/>
            <w:lang w:val="en-US"/>
          </w:rPr>
          <w:t>.</w:t>
        </w:r>
        <w:r w:rsidRPr="00BE1483">
          <w:rPr>
            <w:rStyle w:val="a3"/>
            <w:i/>
            <w:noProof/>
          </w:rPr>
          <w:t>В</w:t>
        </w:r>
        <w:r w:rsidRPr="00BE1483">
          <w:rPr>
            <w:rStyle w:val="a3"/>
            <w:i/>
            <w:noProof/>
            <w:lang w:val="en-US"/>
          </w:rPr>
          <w:t>.</w:t>
        </w:r>
        <w:r>
          <w:rPr>
            <w:rStyle w:val="a3"/>
            <w:i/>
            <w:noProof/>
          </w:rPr>
          <w:t xml:space="preserve">, </w:t>
        </w:r>
      </w:hyperlink>
      <w:hyperlink w:anchor="_Toc353273732" w:history="1">
        <w:r w:rsidRPr="00BE1483">
          <w:rPr>
            <w:rStyle w:val="a3"/>
            <w:noProof/>
          </w:rPr>
          <w:t>ОБЪЕКТИВНАЯ ОЦЕНКА УРОВНЯ РАЗВИТИЯ</w:t>
        </w:r>
        <w:r>
          <w:rPr>
            <w:rStyle w:val="a3"/>
            <w:noProof/>
          </w:rPr>
          <w:t xml:space="preserve"> </w:t>
        </w:r>
      </w:hyperlink>
      <w:hyperlink w:anchor="_Toc353273733" w:history="1">
        <w:r w:rsidRPr="00BE1483">
          <w:rPr>
            <w:rStyle w:val="a3"/>
            <w:noProof/>
          </w:rPr>
          <w:t>СЕЛЬСКИХ ТЕРРИТОРИЙ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34" w:history="1">
        <w:r w:rsidRPr="00BE1483">
          <w:rPr>
            <w:rStyle w:val="a3"/>
            <w:i/>
            <w:noProof/>
          </w:rPr>
          <w:t>Лоскутова В.</w:t>
        </w:r>
        <w:r>
          <w:rPr>
            <w:rStyle w:val="a3"/>
            <w:i/>
            <w:noProof/>
          </w:rPr>
          <w:t xml:space="preserve">, </w:t>
        </w:r>
      </w:hyperlink>
      <w:hyperlink w:anchor="_Toc353273735" w:history="1">
        <w:r w:rsidRPr="00BE1483">
          <w:rPr>
            <w:rStyle w:val="a3"/>
            <w:i/>
            <w:noProof/>
          </w:rPr>
          <w:t>Козлова А.</w:t>
        </w:r>
        <w:r>
          <w:rPr>
            <w:rStyle w:val="a3"/>
            <w:i/>
            <w:noProof/>
          </w:rPr>
          <w:t xml:space="preserve">, </w:t>
        </w:r>
      </w:hyperlink>
      <w:hyperlink w:anchor="_Toc353273736" w:history="1">
        <w:r w:rsidRPr="00BE1483">
          <w:rPr>
            <w:rStyle w:val="a3"/>
            <w:noProof/>
          </w:rPr>
          <w:t>ПРОБЛЕМА СУРРОГАТНОГО МАТЕРИНСТВА НА СОВРЕМЕННОМ ЭТАПЕ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37" w:history="1">
        <w:r w:rsidRPr="00BE1483">
          <w:rPr>
            <w:rStyle w:val="a3"/>
            <w:i/>
            <w:noProof/>
          </w:rPr>
          <w:t>Малинина Н.В.,</w:t>
        </w:r>
        <w:r>
          <w:rPr>
            <w:rStyle w:val="a3"/>
            <w:i/>
            <w:noProof/>
          </w:rPr>
          <w:t xml:space="preserve"> </w:t>
        </w:r>
      </w:hyperlink>
      <w:hyperlink w:anchor="_Toc353273738" w:history="1">
        <w:r w:rsidRPr="00BE1483">
          <w:rPr>
            <w:rStyle w:val="a3"/>
            <w:i/>
            <w:noProof/>
          </w:rPr>
          <w:t>Саматов З.А.</w:t>
        </w:r>
        <w:r>
          <w:rPr>
            <w:rStyle w:val="a3"/>
            <w:i/>
            <w:noProof/>
          </w:rPr>
          <w:t xml:space="preserve">, </w:t>
        </w:r>
      </w:hyperlink>
      <w:hyperlink w:anchor="_Toc353273739" w:history="1">
        <w:r w:rsidRPr="00BE1483">
          <w:rPr>
            <w:rStyle w:val="a3"/>
            <w:noProof/>
          </w:rPr>
          <w:t>ГОСУДАРСТВЕННОЕ ВОЗДЕЙСТВИЕ НА  ИННОВАЦИОННЫЕ ПРОЦЕССЫ В РОССИИ И РЕГИОНАХ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40" w:history="1">
        <w:r w:rsidRPr="00BE1483">
          <w:rPr>
            <w:rStyle w:val="a3"/>
            <w:i/>
            <w:noProof/>
          </w:rPr>
          <w:t>Мансурова И.И.</w:t>
        </w:r>
        <w:r>
          <w:rPr>
            <w:rStyle w:val="a3"/>
            <w:i/>
            <w:noProof/>
          </w:rPr>
          <w:t xml:space="preserve">, </w:t>
        </w:r>
      </w:hyperlink>
      <w:hyperlink w:anchor="_Toc353273741" w:history="1">
        <w:r w:rsidRPr="00BE1483">
          <w:rPr>
            <w:rStyle w:val="a3"/>
            <w:i/>
            <w:noProof/>
          </w:rPr>
          <w:t>Рахимова О.Ш.,</w:t>
        </w:r>
        <w:r>
          <w:rPr>
            <w:rStyle w:val="a3"/>
            <w:i/>
            <w:noProof/>
          </w:rPr>
          <w:t xml:space="preserve"> </w:t>
        </w:r>
      </w:hyperlink>
      <w:hyperlink w:anchor="_Toc353273742" w:history="1">
        <w:r w:rsidRPr="00BE1483">
          <w:rPr>
            <w:rStyle w:val="a3"/>
            <w:noProof/>
          </w:rPr>
          <w:t>ЭФФЕКТИВНОСТЬ ИСПОЛЬЗОВАНИЯ ОБОРОТНОГО КАПИТАЛА НА МАТЕРИАЛАХ СПК «ЗАРЯ» ЧЕКМАГУШЕВСКОГО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43" w:history="1">
        <w:r w:rsidRPr="00BE1483">
          <w:rPr>
            <w:rStyle w:val="a3"/>
            <w:i/>
            <w:noProof/>
          </w:rPr>
          <w:t>Мансурова И.И.</w:t>
        </w:r>
        <w:r>
          <w:rPr>
            <w:rStyle w:val="a3"/>
            <w:i/>
            <w:noProof/>
          </w:rPr>
          <w:t xml:space="preserve">, </w:t>
        </w:r>
      </w:hyperlink>
      <w:hyperlink w:anchor="_Toc353273744" w:history="1">
        <w:r w:rsidRPr="00BE1483">
          <w:rPr>
            <w:rStyle w:val="a3"/>
            <w:i/>
            <w:noProof/>
          </w:rPr>
          <w:t>Рахимова О.Ш.</w:t>
        </w:r>
        <w:r>
          <w:rPr>
            <w:rStyle w:val="a3"/>
            <w:i/>
            <w:noProof/>
          </w:rPr>
          <w:t xml:space="preserve">, </w:t>
        </w:r>
      </w:hyperlink>
      <w:hyperlink w:anchor="_Toc353273745" w:history="1">
        <w:r w:rsidRPr="00BE1483">
          <w:rPr>
            <w:rStyle w:val="a3"/>
            <w:rFonts w:eastAsia="Times New Roman"/>
            <w:noProof/>
            <w:lang w:eastAsia="ru-RU"/>
          </w:rPr>
          <w:t>ПУТИ УЛУЧШЕНИЯ ИСПОЛЬЗОВАНИЯ ОБОРОТНОГО КАПИТАЛА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46" w:history="1">
        <w:r w:rsidRPr="00BE1483">
          <w:rPr>
            <w:rStyle w:val="a3"/>
            <w:i/>
            <w:noProof/>
          </w:rPr>
          <w:t>Маргарян К.Ц.</w:t>
        </w:r>
        <w:r>
          <w:rPr>
            <w:rStyle w:val="a3"/>
            <w:i/>
            <w:noProof/>
          </w:rPr>
          <w:t xml:space="preserve">, </w:t>
        </w:r>
      </w:hyperlink>
      <w:hyperlink w:anchor="_Toc353273747" w:history="1">
        <w:r w:rsidRPr="00BE1483">
          <w:rPr>
            <w:rStyle w:val="a3"/>
            <w:noProof/>
          </w:rPr>
          <w:t xml:space="preserve">ФЕНОМЕН СОЦИАЛЬНО-ЭКОНОМИЧЕСКОЙ </w:t>
        </w:r>
        <w:r>
          <w:rPr>
            <w:rStyle w:val="a3"/>
            <w:noProof/>
          </w:rPr>
          <w:t xml:space="preserve"> </w:t>
        </w:r>
        <w:r w:rsidRPr="00BE1483">
          <w:rPr>
            <w:rStyle w:val="a3"/>
            <w:noProof/>
          </w:rPr>
          <w:t>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48" w:history="1">
        <w:r w:rsidRPr="00BE1483">
          <w:rPr>
            <w:rStyle w:val="a3"/>
            <w:i/>
            <w:noProof/>
          </w:rPr>
          <w:t>Махова Е.И.,</w:t>
        </w:r>
        <w:r>
          <w:rPr>
            <w:rStyle w:val="a3"/>
            <w:i/>
            <w:noProof/>
          </w:rPr>
          <w:t xml:space="preserve"> </w:t>
        </w:r>
      </w:hyperlink>
      <w:hyperlink w:anchor="_Toc353273749" w:history="1">
        <w:r w:rsidRPr="00BE1483">
          <w:rPr>
            <w:rStyle w:val="a3"/>
            <w:noProof/>
          </w:rPr>
          <w:t>ИССЛЕДОВАНИЕ ЖИЛИЩНО-КОММУАЛЬНОЙ СИСТЕМЫ В 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50" w:history="1">
        <w:r w:rsidRPr="00BE1483">
          <w:rPr>
            <w:rStyle w:val="a3"/>
            <w:i/>
            <w:noProof/>
          </w:rPr>
          <w:t>Михайловская Е.В.</w:t>
        </w:r>
        <w:r>
          <w:rPr>
            <w:rStyle w:val="a3"/>
            <w:i/>
            <w:noProof/>
          </w:rPr>
          <w:t xml:space="preserve">, </w:t>
        </w:r>
      </w:hyperlink>
      <w:hyperlink w:anchor="_Toc353273751" w:history="1">
        <w:r w:rsidRPr="00BE1483">
          <w:rPr>
            <w:rStyle w:val="a3"/>
            <w:i/>
            <w:noProof/>
          </w:rPr>
          <w:t>Всяких Ю.В.,</w:t>
        </w:r>
        <w:r>
          <w:rPr>
            <w:rStyle w:val="a3"/>
            <w:i/>
            <w:noProof/>
          </w:rPr>
          <w:t xml:space="preserve"> </w:t>
        </w:r>
      </w:hyperlink>
      <w:hyperlink w:anchor="_Toc353273752" w:history="1">
        <w:r w:rsidRPr="00BE1483">
          <w:rPr>
            <w:rStyle w:val="a3"/>
            <w:noProof/>
            <w:shd w:val="clear" w:color="auto" w:fill="FFFFFF"/>
          </w:rPr>
          <w:t>ЗАКОН О СТРАХОВАНИИ ВКЛАДОВ ФИЗИЧЕСКИХ ЛИЦ В КОММЕРЧЕСКИХ БАНКАХ И МЕХАНИЗМ ЕГО 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53" w:history="1">
        <w:r w:rsidRPr="00BE1483">
          <w:rPr>
            <w:rStyle w:val="a3"/>
            <w:i/>
            <w:noProof/>
          </w:rPr>
          <w:t>Моисеева Д.В.</w:t>
        </w:r>
        <w:r>
          <w:rPr>
            <w:rStyle w:val="a3"/>
            <w:i/>
            <w:noProof/>
          </w:rPr>
          <w:t xml:space="preserve">, </w:t>
        </w:r>
      </w:hyperlink>
      <w:hyperlink w:anchor="_Toc353273754" w:history="1">
        <w:r w:rsidRPr="00BE1483">
          <w:rPr>
            <w:rStyle w:val="a3"/>
            <w:noProof/>
          </w:rPr>
          <w:t>СОЦИАЛЬНЫЕ УСТАНОВКИ В ФИНАНСОВОЙ СФЕРЕ: НЕОБХОДИМОТЬ И ПРОБЛЕМЫ ИЗУЧЕНИЯ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55" w:history="1">
        <w:r w:rsidRPr="00BE1483">
          <w:rPr>
            <w:rStyle w:val="a3"/>
            <w:i/>
            <w:noProof/>
          </w:rPr>
          <w:t>Морковина С.С.,</w:t>
        </w:r>
        <w:r>
          <w:rPr>
            <w:rStyle w:val="a3"/>
            <w:i/>
            <w:noProof/>
          </w:rPr>
          <w:t xml:space="preserve"> </w:t>
        </w:r>
      </w:hyperlink>
      <w:hyperlink w:anchor="_Toc353273756" w:history="1">
        <w:r w:rsidRPr="00BE1483">
          <w:rPr>
            <w:rStyle w:val="a3"/>
            <w:i/>
            <w:noProof/>
          </w:rPr>
          <w:t>Бао Шанянь</w:t>
        </w:r>
        <w:r>
          <w:rPr>
            <w:rStyle w:val="a3"/>
            <w:i/>
            <w:noProof/>
          </w:rPr>
          <w:t xml:space="preserve">, </w:t>
        </w:r>
      </w:hyperlink>
      <w:hyperlink w:anchor="_Toc353273757" w:history="1">
        <w:r w:rsidRPr="00BE1483">
          <w:rPr>
            <w:rStyle w:val="a3"/>
            <w:noProof/>
          </w:rPr>
          <w:t>МЕЖДУНАРОДНАЯ ИНТЕГРАЦИЯ В ЛЕСНОМ СЕКТОРЕ, КАК  ФОРМА ПОДДЕРЖКИ РАЗВИТИЯ МАЛОГО ПРЕДПРИНИМАТЕЛЬСТВА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58" w:history="1">
        <w:r w:rsidRPr="00BE1483">
          <w:rPr>
            <w:rStyle w:val="a3"/>
            <w:i/>
            <w:noProof/>
          </w:rPr>
          <w:t>Мугаева Е.В.</w:t>
        </w:r>
        <w:r>
          <w:rPr>
            <w:rStyle w:val="a3"/>
            <w:i/>
            <w:noProof/>
          </w:rPr>
          <w:t xml:space="preserve">, </w:t>
        </w:r>
      </w:hyperlink>
      <w:hyperlink w:anchor="_Toc353273759" w:history="1">
        <w:r w:rsidRPr="00BE1483">
          <w:rPr>
            <w:rStyle w:val="a3"/>
            <w:noProof/>
          </w:rPr>
          <w:t>МОДЕЛИ ВЕНЧУРНОГО ИНВЕСТИРОВАНИЯ ПРЕДПРИЯТИЙ: МИРОВОЙ ОПЫТ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60" w:history="1">
        <w:r w:rsidRPr="00BE1483">
          <w:rPr>
            <w:rStyle w:val="a3"/>
            <w:i/>
            <w:noProof/>
          </w:rPr>
          <w:t>Муршудли Ф.Ф.,</w:t>
        </w:r>
        <w:r>
          <w:rPr>
            <w:rStyle w:val="a3"/>
            <w:i/>
            <w:noProof/>
          </w:rPr>
          <w:t xml:space="preserve"> </w:t>
        </w:r>
      </w:hyperlink>
      <w:hyperlink w:anchor="_Toc353273761" w:history="1">
        <w:r w:rsidRPr="00BE1483">
          <w:rPr>
            <w:rStyle w:val="a3"/>
            <w:noProof/>
          </w:rPr>
          <w:t>АЗЕРБАЙДЖАН НА ПУТИ В  ВТО: БАНКОВСКИЙ АСПЕКТ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62" w:history="1">
        <w:r w:rsidRPr="00BE1483">
          <w:rPr>
            <w:rStyle w:val="a3"/>
            <w:i/>
            <w:noProof/>
          </w:rPr>
          <w:t>Мухамедьярова А. Р.</w:t>
        </w:r>
        <w:r>
          <w:rPr>
            <w:rStyle w:val="a3"/>
            <w:i/>
            <w:noProof/>
          </w:rPr>
          <w:t xml:space="preserve">, </w:t>
        </w:r>
      </w:hyperlink>
      <w:hyperlink w:anchor="_Toc353273763" w:history="1">
        <w:r w:rsidRPr="00BE1483">
          <w:rPr>
            <w:rStyle w:val="a3"/>
            <w:i/>
            <w:noProof/>
          </w:rPr>
          <w:t>Шайнурова З. М.</w:t>
        </w:r>
        <w:r>
          <w:rPr>
            <w:rStyle w:val="a3"/>
            <w:i/>
            <w:noProof/>
          </w:rPr>
          <w:t xml:space="preserve">, </w:t>
        </w:r>
      </w:hyperlink>
      <w:hyperlink w:anchor="_Toc353273764" w:history="1">
        <w:r w:rsidRPr="00BE1483">
          <w:rPr>
            <w:rStyle w:val="a3"/>
            <w:noProof/>
          </w:rPr>
          <w:t>НЕДОСТАТКИ ПЕРВИЧНОГО УЧЕТА СРЕДСТВ ЦЕЛЕВОГО ФИНАНСИРОВАНИЯ В ООО «АГРО» АБЗЕЛИЛОВСКОГО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66" w:history="1">
        <w:r w:rsidRPr="00BE1483">
          <w:rPr>
            <w:rStyle w:val="a3"/>
            <w:i/>
            <w:noProof/>
          </w:rPr>
          <w:t>Назаров И.Е.</w:t>
        </w:r>
        <w:r>
          <w:rPr>
            <w:rStyle w:val="a3"/>
            <w:i/>
            <w:noProof/>
          </w:rPr>
          <w:t xml:space="preserve">, </w:t>
        </w:r>
      </w:hyperlink>
      <w:hyperlink w:anchor="_Toc353273767" w:history="1">
        <w:r w:rsidRPr="00BE1483">
          <w:rPr>
            <w:rStyle w:val="a3"/>
            <w:i/>
            <w:noProof/>
          </w:rPr>
          <w:t>Агеева И.М.</w:t>
        </w:r>
        <w:r>
          <w:rPr>
            <w:rStyle w:val="a3"/>
            <w:i/>
            <w:noProof/>
          </w:rPr>
          <w:t xml:space="preserve">, </w:t>
        </w:r>
      </w:hyperlink>
      <w:hyperlink w:anchor="_Toc353273768" w:history="1">
        <w:r w:rsidRPr="00BE1483">
          <w:rPr>
            <w:rStyle w:val="a3"/>
            <w:noProof/>
          </w:rPr>
          <w:t>ОПТИМИЗАЦИЯ ЧИСЛЕННОСТИ ПЕРСОНАЛА КАК ОДИН ИЗ СПОСОБОВ СНИЖЕНИЯ ЗАТРАТ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69" w:history="1">
        <w:r w:rsidRPr="00BE1483">
          <w:rPr>
            <w:rStyle w:val="a3"/>
            <w:i/>
            <w:caps/>
            <w:noProof/>
          </w:rPr>
          <w:t>н</w:t>
        </w:r>
        <w:r w:rsidRPr="00BE1483">
          <w:rPr>
            <w:rStyle w:val="a3"/>
            <w:i/>
            <w:noProof/>
          </w:rPr>
          <w:t>евейкина</w:t>
        </w:r>
        <w:r w:rsidRPr="00BE1483">
          <w:rPr>
            <w:rStyle w:val="a3"/>
            <w:i/>
            <w:caps/>
            <w:noProof/>
          </w:rPr>
          <w:t xml:space="preserve"> Н.В.</w:t>
        </w:r>
        <w:r>
          <w:rPr>
            <w:rStyle w:val="a3"/>
            <w:i/>
            <w:caps/>
            <w:noProof/>
          </w:rPr>
          <w:t xml:space="preserve">, </w:t>
        </w:r>
      </w:hyperlink>
      <w:hyperlink w:anchor="_Toc353273770" w:history="1">
        <w:r w:rsidRPr="00BE1483">
          <w:rPr>
            <w:rStyle w:val="a3"/>
            <w:noProof/>
          </w:rPr>
          <w:t>МОДЕРНИЗАЦИОННО-ИННОВАЦИОННЫЕ АСПЕКТЫ СОВРЕМЕННЫХ ТЕНДЕНЦИЙ РАЗВИТИЯ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71" w:history="1">
        <w:r w:rsidRPr="00BE1483">
          <w:rPr>
            <w:rStyle w:val="a3"/>
            <w:i/>
            <w:noProof/>
          </w:rPr>
          <w:t>Некрасова Г. Г.</w:t>
        </w:r>
        <w:r>
          <w:rPr>
            <w:rStyle w:val="a3"/>
            <w:i/>
            <w:noProof/>
          </w:rPr>
          <w:t xml:space="preserve">, </w:t>
        </w:r>
      </w:hyperlink>
      <w:hyperlink w:anchor="_Toc353273772" w:history="1">
        <w:r w:rsidRPr="00BE1483">
          <w:rPr>
            <w:rStyle w:val="a3"/>
            <w:noProof/>
          </w:rPr>
          <w:t>ЭКОНОМИЧЕСКОЕ РАЗВИТИЕ ХОЗЯЙСТВУЮЩИХ СУБЪЕКТОВ НА ТЕРРИТОРИИ КРАСНОДАРСКОГО КРАЯ В 2009-2011 ГГ.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73" w:history="1">
        <w:r w:rsidRPr="00BE1483">
          <w:rPr>
            <w:rStyle w:val="a3"/>
            <w:rFonts w:eastAsia="Times New Roman"/>
            <w:i/>
            <w:noProof/>
            <w:lang w:val="kk-KZ"/>
          </w:rPr>
          <w:t>Нигметов К</w:t>
        </w:r>
        <w:r w:rsidRPr="00BE1483">
          <w:rPr>
            <w:rStyle w:val="a3"/>
            <w:rFonts w:eastAsia="Times New Roman"/>
            <w:i/>
            <w:noProof/>
          </w:rPr>
          <w:t>.К.</w:t>
        </w:r>
        <w:r>
          <w:rPr>
            <w:rStyle w:val="a3"/>
            <w:rFonts w:eastAsia="Times New Roman"/>
            <w:i/>
            <w:noProof/>
          </w:rPr>
          <w:t xml:space="preserve">, </w:t>
        </w:r>
      </w:hyperlink>
      <w:hyperlink w:anchor="_Toc353273774" w:history="1">
        <w:r w:rsidRPr="00BE1483">
          <w:rPr>
            <w:rStyle w:val="a3"/>
            <w:noProof/>
          </w:rPr>
          <w:t>ЗАРУБЕЖНЫЙ ОПЫТ ОЦЕНКИ</w:t>
        </w:r>
        <w:r>
          <w:rPr>
            <w:rStyle w:val="a3"/>
            <w:noProof/>
          </w:rPr>
          <w:t xml:space="preserve"> </w:t>
        </w:r>
      </w:hyperlink>
      <w:hyperlink w:anchor="_Toc353273775" w:history="1">
        <w:r w:rsidRPr="00BE1483">
          <w:rPr>
            <w:rStyle w:val="a3"/>
            <w:noProof/>
          </w:rPr>
          <w:t>В СИСТЕМЕ ГОСУДАРСТВЕННОГО СТРАТЕГИЧЕСКОГО ПЛАНИРОВАНИЯ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76" w:history="1">
        <w:r w:rsidRPr="00BE1483">
          <w:rPr>
            <w:rStyle w:val="a3"/>
            <w:i/>
            <w:noProof/>
          </w:rPr>
          <w:t>Никулина О.В.,</w:t>
        </w:r>
        <w:r>
          <w:rPr>
            <w:rStyle w:val="a3"/>
            <w:i/>
            <w:noProof/>
          </w:rPr>
          <w:t xml:space="preserve"> </w:t>
        </w:r>
      </w:hyperlink>
      <w:hyperlink w:anchor="_Toc353273777" w:history="1">
        <w:r w:rsidRPr="00BE1483">
          <w:rPr>
            <w:rStyle w:val="a3"/>
            <w:i/>
            <w:noProof/>
          </w:rPr>
          <w:t>Тиминова Е.В.</w:t>
        </w:r>
        <w:r>
          <w:rPr>
            <w:rStyle w:val="a3"/>
            <w:i/>
            <w:noProof/>
          </w:rPr>
          <w:t xml:space="preserve">, </w:t>
        </w:r>
      </w:hyperlink>
      <w:hyperlink w:anchor="_Toc353273778" w:history="1">
        <w:r w:rsidRPr="00BE1483">
          <w:rPr>
            <w:rStyle w:val="a3"/>
            <w:noProof/>
          </w:rPr>
          <w:t>ИНТЕРНЕТ-ПРОДВИЖЕНИЕ ИННОВАЦИОННЫХ ПРОДУКТОВ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79" w:history="1">
        <w:r w:rsidRPr="00BE1483">
          <w:rPr>
            <w:rStyle w:val="a3"/>
            <w:i/>
            <w:noProof/>
          </w:rPr>
          <w:t>Никулина О.В.,</w:t>
        </w:r>
        <w:r>
          <w:rPr>
            <w:rStyle w:val="a3"/>
            <w:i/>
            <w:noProof/>
          </w:rPr>
          <w:t xml:space="preserve"> </w:t>
        </w:r>
      </w:hyperlink>
      <w:hyperlink w:anchor="_Toc353273780" w:history="1">
        <w:r w:rsidRPr="00BE1483">
          <w:rPr>
            <w:rStyle w:val="a3"/>
            <w:i/>
            <w:noProof/>
          </w:rPr>
          <w:t>Разоренова Ю.В.</w:t>
        </w:r>
        <w:r>
          <w:rPr>
            <w:rStyle w:val="a3"/>
            <w:i/>
            <w:noProof/>
          </w:rPr>
          <w:t xml:space="preserve">, </w:t>
        </w:r>
      </w:hyperlink>
      <w:hyperlink w:anchor="_Toc353273781" w:history="1">
        <w:r w:rsidRPr="00BE1483">
          <w:rPr>
            <w:rStyle w:val="a3"/>
            <w:noProof/>
          </w:rPr>
          <w:t xml:space="preserve">ОБОСНОВАНИЕ НЕОБХОДИМОСТИ ИСПОЛЬЗОВАНИЯ ИННОВАЦИОННЫХ ТЕХНОЛОГИЙ В СФЕРЕ БАНКОВСКОГО БИЗНЕСА НА ПРИМЕРЕ ВНЕДРЕНИЯ </w:t>
        </w:r>
        <w:r w:rsidRPr="00BE1483">
          <w:rPr>
            <w:rStyle w:val="a3"/>
            <w:noProof/>
            <w:lang w:val="en-US"/>
          </w:rPr>
          <w:t>CRM</w:t>
        </w:r>
        <w:r w:rsidRPr="00BE1483">
          <w:rPr>
            <w:rStyle w:val="a3"/>
            <w:noProof/>
          </w:rPr>
          <w:noBreakHyphen/>
          <w:t>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82" w:history="1">
        <w:r w:rsidRPr="00BE1483">
          <w:rPr>
            <w:rStyle w:val="a3"/>
            <w:i/>
            <w:noProof/>
          </w:rPr>
          <w:t>Никульшина И.Р.</w:t>
        </w:r>
        <w:r>
          <w:rPr>
            <w:rStyle w:val="a3"/>
            <w:i/>
            <w:noProof/>
          </w:rPr>
          <w:t xml:space="preserve">, </w:t>
        </w:r>
      </w:hyperlink>
      <w:hyperlink w:anchor="_Toc353273783" w:history="1">
        <w:r w:rsidRPr="00BE1483">
          <w:rPr>
            <w:rStyle w:val="a3"/>
            <w:noProof/>
          </w:rPr>
          <w:t>ФИНАНСЫ ПРОИЗВОДСТВЕННЫХ КООПЕРАТИВОВ: ПРИНЦИПЫ И ОСОБЕННОСТИ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84" w:history="1">
        <w:r w:rsidRPr="00BE1483">
          <w:rPr>
            <w:rStyle w:val="a3"/>
            <w:i/>
            <w:noProof/>
          </w:rPr>
          <w:t>Овчинников В.И.,</w:t>
        </w:r>
        <w:r>
          <w:rPr>
            <w:rStyle w:val="a3"/>
            <w:i/>
            <w:noProof/>
          </w:rPr>
          <w:t xml:space="preserve"> </w:t>
        </w:r>
      </w:hyperlink>
      <w:hyperlink w:anchor="_Toc353273785" w:history="1">
        <w:r w:rsidRPr="00BE1483">
          <w:rPr>
            <w:rStyle w:val="a3"/>
            <w:i/>
            <w:noProof/>
          </w:rPr>
          <w:t>Грязнова К.П.</w:t>
        </w:r>
        <w:r>
          <w:rPr>
            <w:rStyle w:val="a3"/>
            <w:i/>
            <w:noProof/>
          </w:rPr>
          <w:t xml:space="preserve">, </w:t>
        </w:r>
      </w:hyperlink>
      <w:hyperlink w:anchor="_Toc353273786" w:history="1">
        <w:r w:rsidRPr="00BE1483">
          <w:rPr>
            <w:rStyle w:val="a3"/>
            <w:noProof/>
          </w:rPr>
          <w:t>ПРОБЛЕМА НЕУПОРЯДОЧЕННОСТИ ПРИ УПРАВЛЕНИИ ПРОИЗВОДСТВЕННОЙ СИСТЕМОЙ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87" w:history="1">
        <w:r w:rsidRPr="00BE1483">
          <w:rPr>
            <w:rStyle w:val="a3"/>
            <w:i/>
            <w:noProof/>
          </w:rPr>
          <w:t>Омурбекова М.О.,</w:t>
        </w:r>
        <w:r>
          <w:rPr>
            <w:rStyle w:val="a3"/>
            <w:i/>
            <w:noProof/>
          </w:rPr>
          <w:t xml:space="preserve"> </w:t>
        </w:r>
      </w:hyperlink>
      <w:hyperlink w:anchor="_Toc353273788" w:history="1">
        <w:r w:rsidRPr="00BE1483">
          <w:rPr>
            <w:rStyle w:val="a3"/>
            <w:noProof/>
          </w:rPr>
          <w:t>ПЕРСПЕКТИВЫ РАЗВИТИЯ ФОРМ ДИСТАНЦИОННОЙ ЗАНЯТОСТИ В КЫРГЫЗСТАНЕ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89" w:history="1">
        <w:r w:rsidRPr="00BE1483">
          <w:rPr>
            <w:rStyle w:val="a3"/>
            <w:i/>
            <w:noProof/>
          </w:rPr>
          <w:t>Пацукевич О. В.</w:t>
        </w:r>
        <w:r>
          <w:rPr>
            <w:rStyle w:val="a3"/>
            <w:i/>
            <w:noProof/>
          </w:rPr>
          <w:t xml:space="preserve">, </w:t>
        </w:r>
      </w:hyperlink>
      <w:hyperlink w:anchor="_Toc353273790" w:history="1">
        <w:r w:rsidRPr="00BE1483">
          <w:rPr>
            <w:rStyle w:val="a3"/>
            <w:noProof/>
          </w:rPr>
          <w:t>РОЛЬ ГУМАНИТАРНОЙ СОСТАВЛЯЮЩЕЙ В СИСТЕМЕ ПОДГОТОВКИ СТУДЕНТОВ ВЫСШЕЙ ШКОЛЫ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91" w:history="1">
        <w:r w:rsidRPr="00BE1483">
          <w:rPr>
            <w:rStyle w:val="a3"/>
            <w:i/>
            <w:noProof/>
          </w:rPr>
          <w:t>Салимьянова Г. Р.</w:t>
        </w:r>
        <w:r>
          <w:rPr>
            <w:rStyle w:val="a3"/>
            <w:i/>
            <w:noProof/>
          </w:rPr>
          <w:t xml:space="preserve">, </w:t>
        </w:r>
      </w:hyperlink>
      <w:hyperlink w:anchor="_Toc353273792" w:history="1">
        <w:r w:rsidRPr="00BE1483">
          <w:rPr>
            <w:rStyle w:val="a3"/>
            <w:noProof/>
          </w:rPr>
          <w:t>СОВРЕМЕННЫЕ ПРОБЛЕМЫ ИСПОЛЬЗОВАНИЯ  ОСНОВНЫХ СРЕДСТВ В СЕЛЬСКОХОЗЯЙСТВЕННЫХ ОРГАНИЗАЦИЯХ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93" w:history="1">
        <w:r w:rsidRPr="00BE1483">
          <w:rPr>
            <w:rStyle w:val="a3"/>
            <w:i/>
            <w:noProof/>
            <w:lang w:eastAsia="ru-RU"/>
          </w:rPr>
          <w:t>Сахнов С.Н.,</w:t>
        </w:r>
        <w:r>
          <w:rPr>
            <w:rStyle w:val="a3"/>
            <w:i/>
            <w:noProof/>
            <w:lang w:eastAsia="ru-RU"/>
          </w:rPr>
          <w:t xml:space="preserve"> </w:t>
        </w:r>
      </w:hyperlink>
      <w:hyperlink w:anchor="_Toc353273794" w:history="1">
        <w:r w:rsidRPr="00BE1483">
          <w:rPr>
            <w:rStyle w:val="a3"/>
            <w:noProof/>
          </w:rPr>
          <w:t>АНАЛИЗ МЕТОДОВ ОЦЕНКИ ЭФФЕКТИВНОСТИ РЕСУРСНОГО ПОТЕНЦИАЛА ТЕРРИТОРИАЛЬНО-ОТРАСЛЕВОЙ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95" w:history="1">
        <w:r w:rsidRPr="00BE1483">
          <w:rPr>
            <w:rStyle w:val="a3"/>
            <w:i/>
            <w:noProof/>
          </w:rPr>
          <w:t>Сизова Л.М.</w:t>
        </w:r>
        <w:r>
          <w:rPr>
            <w:rStyle w:val="a3"/>
            <w:i/>
            <w:noProof/>
          </w:rPr>
          <w:t xml:space="preserve">, </w:t>
        </w:r>
      </w:hyperlink>
      <w:hyperlink w:anchor="_Toc353273796" w:history="1">
        <w:r w:rsidRPr="00BE1483">
          <w:rPr>
            <w:rStyle w:val="a3"/>
            <w:noProof/>
          </w:rPr>
          <w:t>СОВРЕМЕННЫЕ ПОДХОДЫ К ОРГАНИЗАЦИИ МЕТОДИЧЕСКОЙ РАБОТЫ ПО ПОВЫШЕНИЮ ПРОФЕССИОНАЛЬНОЙ КОМПЕТЕНТНОСТИ ПЕДАГОГИЧЕСКИХ КАДРОВ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97" w:history="1">
        <w:r w:rsidRPr="00BE1483">
          <w:rPr>
            <w:rStyle w:val="a3"/>
            <w:i/>
            <w:noProof/>
          </w:rPr>
          <w:t>Симоненко Н.В.,</w:t>
        </w:r>
        <w:r>
          <w:rPr>
            <w:rStyle w:val="a3"/>
            <w:i/>
            <w:noProof/>
          </w:rPr>
          <w:t xml:space="preserve"> </w:t>
        </w:r>
      </w:hyperlink>
      <w:hyperlink w:anchor="_Toc353273798" w:history="1">
        <w:r w:rsidRPr="00BE1483">
          <w:rPr>
            <w:rStyle w:val="a3"/>
            <w:noProof/>
            <w:shd w:val="clear" w:color="auto" w:fill="FFFFFF"/>
          </w:rPr>
          <w:t xml:space="preserve">ИНВЕСТИЦИОННО-ИННОВАЦИОННЫЙ ПОТЕНЦИАЛ </w:t>
        </w:r>
        <w:r w:rsidRPr="00BE1483">
          <w:rPr>
            <w:rStyle w:val="a3"/>
            <w:noProof/>
            <w:spacing w:val="-2"/>
          </w:rPr>
          <w:t>Р</w:t>
        </w:r>
        <w:r w:rsidRPr="00BE1483">
          <w:rPr>
            <w:rStyle w:val="a3"/>
            <w:rFonts w:eastAsia="Times New Roman"/>
            <w:noProof/>
            <w:spacing w:val="-2"/>
          </w:rPr>
          <w:t>ЕГИОНАЛЬН</w:t>
        </w:r>
        <w:r w:rsidRPr="00BE1483">
          <w:rPr>
            <w:rStyle w:val="a3"/>
            <w:noProof/>
            <w:spacing w:val="-2"/>
          </w:rPr>
          <w:t>ОЙ</w:t>
        </w:r>
        <w:r w:rsidRPr="00BE1483">
          <w:rPr>
            <w:rStyle w:val="a3"/>
            <w:rFonts w:eastAsia="Times New Roman"/>
            <w:noProof/>
            <w:spacing w:val="-2"/>
          </w:rPr>
          <w:t xml:space="preserve"> </w:t>
        </w:r>
        <w:r w:rsidRPr="00BE1483">
          <w:rPr>
            <w:rStyle w:val="a3"/>
            <w:rFonts w:eastAsia="Times New Roman"/>
            <w:noProof/>
          </w:rPr>
          <w:t>СОЦИАЛЬНО-ЭКОНОМИЧЕСК</w:t>
        </w:r>
        <w:r w:rsidRPr="00BE1483">
          <w:rPr>
            <w:rStyle w:val="a3"/>
            <w:noProof/>
          </w:rPr>
          <w:t>ОЙ</w:t>
        </w:r>
        <w:r w:rsidRPr="00BE1483">
          <w:rPr>
            <w:rStyle w:val="a3"/>
            <w:rFonts w:eastAsia="Times New Roman"/>
            <w:noProof/>
          </w:rPr>
          <w:t xml:space="preserve"> СИСТЕМ</w:t>
        </w:r>
        <w:r w:rsidRPr="00BE1483">
          <w:rPr>
            <w:rStyle w:val="a3"/>
            <w:noProof/>
          </w:rPr>
          <w:t>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799" w:history="1">
        <w:r w:rsidRPr="00BE1483">
          <w:rPr>
            <w:rStyle w:val="a3"/>
            <w:i/>
            <w:noProof/>
          </w:rPr>
          <w:t>Сираева Р.Р.,</w:t>
        </w:r>
        <w:r>
          <w:rPr>
            <w:rStyle w:val="a3"/>
            <w:i/>
            <w:noProof/>
          </w:rPr>
          <w:t xml:space="preserve"> </w:t>
        </w:r>
      </w:hyperlink>
      <w:hyperlink w:anchor="_Toc353273800" w:history="1">
        <w:r w:rsidRPr="00BE1483">
          <w:rPr>
            <w:rStyle w:val="a3"/>
            <w:noProof/>
          </w:rPr>
          <w:t>ОРГАНЫ ФИНАНСОВОГО КОНТРОЛЯ В РОССИЙСКОЙ ФЕДЕРАЦИИ И ИХ ЗАДАЧИ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01" w:history="1">
        <w:r w:rsidRPr="00BE1483">
          <w:rPr>
            <w:rStyle w:val="a3"/>
            <w:i/>
            <w:noProof/>
          </w:rPr>
          <w:t>Сираева Р.Р.</w:t>
        </w:r>
        <w:r>
          <w:rPr>
            <w:rStyle w:val="a3"/>
            <w:i/>
            <w:noProof/>
          </w:rPr>
          <w:t xml:space="preserve">, </w:t>
        </w:r>
      </w:hyperlink>
      <w:hyperlink w:anchor="_Toc353273802" w:history="1">
        <w:r w:rsidRPr="00BE1483">
          <w:rPr>
            <w:rStyle w:val="a3"/>
            <w:i/>
            <w:noProof/>
          </w:rPr>
          <w:t>Заманова Р.А.</w:t>
        </w:r>
        <w:r>
          <w:rPr>
            <w:rStyle w:val="a3"/>
            <w:i/>
            <w:noProof/>
          </w:rPr>
          <w:t xml:space="preserve">, </w:t>
        </w:r>
      </w:hyperlink>
      <w:hyperlink w:anchor="_Toc353273803" w:history="1">
        <w:r w:rsidRPr="00BE1483">
          <w:rPr>
            <w:rStyle w:val="a3"/>
            <w:noProof/>
          </w:rPr>
          <w:t>ФИНАНСИРОВАНИЕ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04" w:history="1">
        <w:r w:rsidRPr="00BE1483">
          <w:rPr>
            <w:rStyle w:val="a3"/>
            <w:i/>
            <w:noProof/>
          </w:rPr>
          <w:t>Смелик О.А.</w:t>
        </w:r>
        <w:r>
          <w:rPr>
            <w:rStyle w:val="a3"/>
            <w:i/>
            <w:noProof/>
          </w:rPr>
          <w:t xml:space="preserve">, </w:t>
        </w:r>
      </w:hyperlink>
      <w:hyperlink w:anchor="_Toc353273805" w:history="1">
        <w:r w:rsidRPr="00BE1483">
          <w:rPr>
            <w:rStyle w:val="a3"/>
            <w:noProof/>
          </w:rPr>
          <w:t>ВЕНЧУРНЫЙ КАПИТАЛ КАК ИСТОЧНИК ИНВЕСТИРОВАНИЯ ИННОВАЦИОННОГО РАЗВИТИЯ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06" w:history="1">
        <w:r w:rsidRPr="00BE1483">
          <w:rPr>
            <w:rStyle w:val="a3"/>
            <w:i/>
            <w:noProof/>
          </w:rPr>
          <w:t>Стебеняева Т.В.,</w:t>
        </w:r>
        <w:r>
          <w:rPr>
            <w:rStyle w:val="a3"/>
            <w:i/>
            <w:noProof/>
          </w:rPr>
          <w:t xml:space="preserve"> </w:t>
        </w:r>
      </w:hyperlink>
      <w:hyperlink w:anchor="_Toc353273807" w:history="1">
        <w:r w:rsidRPr="00BE1483">
          <w:rPr>
            <w:rStyle w:val="a3"/>
            <w:i/>
            <w:noProof/>
          </w:rPr>
          <w:t>Лазарева Л.Ю.,</w:t>
        </w:r>
        <w:r>
          <w:rPr>
            <w:rStyle w:val="a3"/>
            <w:i/>
            <w:noProof/>
          </w:rPr>
          <w:t xml:space="preserve"> </w:t>
        </w:r>
      </w:hyperlink>
      <w:hyperlink w:anchor="_Toc353273808" w:history="1">
        <w:r w:rsidRPr="00BE1483">
          <w:rPr>
            <w:rStyle w:val="a3"/>
            <w:noProof/>
          </w:rPr>
          <w:t xml:space="preserve">МЕХАНИЗМЫ ВЗАИМОДЕЙСТВИЯ ЭКОНОМИЧЕСКИХ АГЕНТОВ </w:t>
        </w:r>
        <w:r w:rsidRPr="00BE1483">
          <w:rPr>
            <w:rStyle w:val="a3"/>
            <w:rFonts w:eastAsia="TimesNewRomanPSMT"/>
            <w:noProof/>
          </w:rPr>
          <w:t>В ИННОВАЦИОННОЙ ИНФРАСТРУКТУРЫ РЕГИОНА</w:t>
        </w:r>
        <w:r>
          <w:rPr>
            <w:rStyle w:val="a3"/>
            <w:rFonts w:eastAsia="TimesNewRomanPSMT"/>
            <w:noProof/>
          </w:rPr>
          <w:t xml:space="preserve"> </w:t>
        </w:r>
      </w:hyperlink>
      <w:hyperlink w:anchor="_Toc353273809" w:history="1">
        <w:r w:rsidRPr="00BE1483">
          <w:rPr>
            <w:rStyle w:val="a3"/>
            <w:noProof/>
          </w:rPr>
          <w:t>В СОСТАВЕ КЛАСТЕРОВ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10" w:history="1">
        <w:r w:rsidRPr="00BE1483">
          <w:rPr>
            <w:rStyle w:val="a3"/>
            <w:i/>
            <w:noProof/>
          </w:rPr>
          <w:t>Стебеняева Т.В.,</w:t>
        </w:r>
        <w:r>
          <w:rPr>
            <w:rStyle w:val="a3"/>
            <w:i/>
            <w:noProof/>
          </w:rPr>
          <w:t xml:space="preserve"> </w:t>
        </w:r>
      </w:hyperlink>
      <w:hyperlink w:anchor="_Toc353273811" w:history="1">
        <w:r w:rsidRPr="00BE1483">
          <w:rPr>
            <w:rStyle w:val="a3"/>
            <w:i/>
            <w:noProof/>
          </w:rPr>
          <w:t>Юрятина Н.Н.,</w:t>
        </w:r>
        <w:r>
          <w:rPr>
            <w:rStyle w:val="a3"/>
            <w:i/>
            <w:noProof/>
          </w:rPr>
          <w:t xml:space="preserve"> </w:t>
        </w:r>
      </w:hyperlink>
      <w:hyperlink w:anchor="_Toc353273812" w:history="1">
        <w:r w:rsidRPr="00BE1483">
          <w:rPr>
            <w:rStyle w:val="a3"/>
            <w:noProof/>
          </w:rPr>
          <w:t>МЕТОДЫ ЭКСПЕРТНОЙ ОЦЕНКИ КАЧЕСТВА</w:t>
        </w:r>
        <w:r>
          <w:rPr>
            <w:rStyle w:val="a3"/>
            <w:noProof/>
          </w:rPr>
          <w:t xml:space="preserve"> </w:t>
        </w:r>
      </w:hyperlink>
      <w:hyperlink w:anchor="_Toc353273813" w:history="1">
        <w:r w:rsidRPr="00BE1483">
          <w:rPr>
            <w:rStyle w:val="a3"/>
            <w:noProof/>
          </w:rPr>
          <w:t>ЭЛЕКТРОННЫХ ОБРАЗОВАТЕЛЬНЫХ РЕСУРСОВ</w:t>
        </w:r>
        <w:r>
          <w:rPr>
            <w:rStyle w:val="a3"/>
            <w:noProof/>
          </w:rPr>
          <w:t xml:space="preserve"> </w:t>
        </w:r>
      </w:hyperlink>
      <w:hyperlink w:anchor="_Toc353273814" w:history="1">
        <w:r w:rsidRPr="00BE1483">
          <w:rPr>
            <w:rStyle w:val="a3"/>
            <w:noProof/>
          </w:rPr>
          <w:t>В УСЛОВИЯХ МОДЕРНИЗАЦИИ СФЕРЫ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15" w:history="1">
        <w:r w:rsidRPr="00BE1483">
          <w:rPr>
            <w:rStyle w:val="a3"/>
            <w:i/>
            <w:noProof/>
          </w:rPr>
          <w:t>Суханова Е.А.</w:t>
        </w:r>
        <w:r>
          <w:rPr>
            <w:rStyle w:val="a3"/>
            <w:i/>
            <w:noProof/>
          </w:rPr>
          <w:t xml:space="preserve">, </w:t>
        </w:r>
      </w:hyperlink>
      <w:hyperlink w:anchor="_Toc353273816" w:history="1">
        <w:r w:rsidRPr="00BE1483">
          <w:rPr>
            <w:rStyle w:val="a3"/>
            <w:noProof/>
          </w:rPr>
          <w:t>РОССИЯ НА ПУТИ К СОЦИАЛЬНО-ОРИЕНТИРОВАННОЙ ЭКОНОМИКЕ: СОЗДАНИЕ ПРИЕМЛЕМОЙ МОДЕЛИ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17" w:history="1">
        <w:r w:rsidRPr="00BE1483">
          <w:rPr>
            <w:rStyle w:val="a3"/>
            <w:rFonts w:eastAsia="Arial Unicode MS"/>
            <w:i/>
            <w:noProof/>
            <w:lang w:eastAsia="ru-RU"/>
          </w:rPr>
          <w:t>Тимейчук Л.Н.</w:t>
        </w:r>
        <w:r>
          <w:rPr>
            <w:rStyle w:val="a3"/>
            <w:rFonts w:eastAsia="Arial Unicode MS"/>
            <w:i/>
            <w:noProof/>
            <w:lang w:eastAsia="ru-RU"/>
          </w:rPr>
          <w:t xml:space="preserve">, </w:t>
        </w:r>
      </w:hyperlink>
      <w:hyperlink w:anchor="_Toc353273818" w:history="1">
        <w:r w:rsidRPr="00BE1483">
          <w:rPr>
            <w:rStyle w:val="a3"/>
            <w:rFonts w:eastAsia="Arial Unicode MS"/>
            <w:noProof/>
            <w:lang w:eastAsia="ru-RU"/>
          </w:rPr>
          <w:t>ВЛИЯНИЕ ДЕМОГРАФИЧЕСКИХ ФАКТОРОВ НА СОЦИАЛЬНО - ЭКОНОМИЧЕСКОЕ РАЗВИТИЕ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274F30" w:rsidRPr="007B724C" w:rsidRDefault="00274F30" w:rsidP="00274F30">
      <w:pPr>
        <w:rPr>
          <w:noProof/>
        </w:rPr>
      </w:pPr>
      <w:r w:rsidRPr="00E716CB">
        <w:rPr>
          <w:rStyle w:val="10"/>
          <w:b w:val="0"/>
          <w:i/>
          <w:noProof/>
        </w:rPr>
        <w:t>Тимиркаев А.И.,</w:t>
      </w:r>
      <w:r>
        <w:rPr>
          <w:b/>
          <w:i/>
          <w:noProof/>
          <w:szCs w:val="28"/>
        </w:rPr>
        <w:t xml:space="preserve"> </w:t>
      </w:r>
      <w:r w:rsidRPr="00E716CB">
        <w:rPr>
          <w:rStyle w:val="10"/>
          <w:b w:val="0"/>
          <w:i/>
          <w:noProof/>
        </w:rPr>
        <w:t>Фапритов Т. А.,</w:t>
      </w:r>
      <w:r w:rsidRPr="00386E1B">
        <w:rPr>
          <w:b/>
          <w:i/>
          <w:noProof/>
          <w:szCs w:val="28"/>
        </w:rPr>
        <w:t xml:space="preserve"> </w:t>
      </w:r>
      <w:r w:rsidRPr="007B724C">
        <w:rPr>
          <w:noProof/>
        </w:rPr>
        <w:t>ОСОБЕННОСТИ ДРЕССИРОВКИ СЛУЖЕБНЫХ СОБАК ДЛЯ  РОЗЫСКНОЙ РАБОТЫ</w:t>
      </w:r>
      <w:r>
        <w:rPr>
          <w:noProof/>
        </w:rPr>
        <w:t>………………….....108</w:t>
      </w:r>
    </w:p>
    <w:p w:rsidR="00274F30" w:rsidRDefault="00274F30" w:rsidP="00274F30">
      <w:pPr>
        <w:pStyle w:val="11"/>
        <w:rPr>
          <w:noProof/>
        </w:rPr>
      </w:pPr>
      <w:hyperlink w:anchor="_Toc353273819" w:history="1">
        <w:r w:rsidRPr="00BE1483">
          <w:rPr>
            <w:rStyle w:val="a3"/>
            <w:i/>
            <w:noProof/>
          </w:rPr>
          <w:t>Ушакова Н.А.</w:t>
        </w:r>
        <w:r>
          <w:rPr>
            <w:rStyle w:val="a3"/>
            <w:i/>
            <w:noProof/>
          </w:rPr>
          <w:t xml:space="preserve">, </w:t>
        </w:r>
      </w:hyperlink>
      <w:hyperlink w:anchor="_Toc353273820" w:history="1">
        <w:r w:rsidRPr="00BE1483">
          <w:rPr>
            <w:rStyle w:val="a3"/>
            <w:noProof/>
          </w:rPr>
          <w:t>ФОРМИРОВАНИЕ КРИТЕРИЕВ ОЦЕНКИ РИСКОВЫХ СИТУАЦИЙ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21" w:history="1">
        <w:r w:rsidRPr="00BE1483">
          <w:rPr>
            <w:rStyle w:val="a3"/>
            <w:i/>
            <w:noProof/>
          </w:rPr>
          <w:t>Фаррахова Э.Ш.</w:t>
        </w:r>
        <w:r>
          <w:rPr>
            <w:rStyle w:val="a3"/>
            <w:i/>
            <w:noProof/>
          </w:rPr>
          <w:t xml:space="preserve">, </w:t>
        </w:r>
      </w:hyperlink>
      <w:hyperlink w:anchor="_Toc353273822" w:history="1">
        <w:r w:rsidRPr="00BE1483">
          <w:rPr>
            <w:rStyle w:val="a3"/>
            <w:noProof/>
          </w:rPr>
          <w:t>ПРОБЛЕМЫ ОРГАНИЗАЦИИ ОБОРОТНЫХ СРЕДСТВ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23" w:history="1">
        <w:r w:rsidRPr="00BE1483">
          <w:rPr>
            <w:rStyle w:val="a3"/>
            <w:i/>
            <w:noProof/>
          </w:rPr>
          <w:t>Филатова Л.Ф.,</w:t>
        </w:r>
        <w:r>
          <w:rPr>
            <w:rStyle w:val="a3"/>
            <w:i/>
            <w:noProof/>
          </w:rPr>
          <w:t xml:space="preserve"> </w:t>
        </w:r>
      </w:hyperlink>
      <w:hyperlink w:anchor="_Toc353273824" w:history="1">
        <w:r w:rsidRPr="00BE1483">
          <w:rPr>
            <w:rStyle w:val="a3"/>
            <w:noProof/>
          </w:rPr>
          <w:t>РЕШЕНИЕ ПРОБЛЕМЫ ПРАКТИЧЕСКОЙ ПРОРАБОТКИ ТЕОРЕТИЧЕСКИХ ВОПРОСОВ ПО КУРСУ ИНФОРМАТИКИ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25" w:history="1">
        <w:r w:rsidRPr="00BE1483">
          <w:rPr>
            <w:rStyle w:val="a3"/>
            <w:i/>
            <w:noProof/>
          </w:rPr>
          <w:t>Ханларов Д.Э.,</w:t>
        </w:r>
        <w:r>
          <w:rPr>
            <w:rStyle w:val="a3"/>
            <w:i/>
            <w:noProof/>
          </w:rPr>
          <w:t xml:space="preserve"> </w:t>
        </w:r>
      </w:hyperlink>
      <w:hyperlink w:anchor="_Toc353273826" w:history="1">
        <w:r w:rsidRPr="00BE1483">
          <w:rPr>
            <w:rStyle w:val="a3"/>
            <w:noProof/>
          </w:rPr>
          <w:t>АЗЕРБАЙДЖАН В ПРЕДДВЕРИИ ВСТУПЛЕНИЯ В ВТО:</w:t>
        </w:r>
        <w:r>
          <w:rPr>
            <w:rStyle w:val="a3"/>
            <w:noProof/>
          </w:rPr>
          <w:t xml:space="preserve"> </w:t>
        </w:r>
      </w:hyperlink>
      <w:hyperlink w:anchor="_Toc353273827" w:history="1">
        <w:r w:rsidRPr="00BE1483">
          <w:rPr>
            <w:rStyle w:val="a3"/>
            <w:noProof/>
          </w:rPr>
          <w:t>ПРОБЛЕМЫ СТРОИТЕЛЬНОГО КОМПЛЕКСА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30" w:history="1">
        <w:r w:rsidRPr="00BE1483">
          <w:rPr>
            <w:rStyle w:val="a3"/>
            <w:i/>
            <w:noProof/>
          </w:rPr>
          <w:t>Хонходжаев А.Т.</w:t>
        </w:r>
        <w:r>
          <w:rPr>
            <w:rStyle w:val="a3"/>
            <w:i/>
            <w:noProof/>
          </w:rPr>
          <w:t xml:space="preserve">, </w:t>
        </w:r>
      </w:hyperlink>
      <w:hyperlink w:anchor="_Toc353273831" w:history="1">
        <w:r w:rsidRPr="00BE1483">
          <w:rPr>
            <w:rStyle w:val="a3"/>
            <w:noProof/>
          </w:rPr>
          <w:t xml:space="preserve">РОЛЬ И ПЕРСПЕКТИВА МИГРАЦИОННЫХ ПРОЦЕССОВ В РАЗВИТИИ ТАДЖИКСКО-РОССИЙСКОЙ </w:t>
        </w:r>
        <w:r>
          <w:rPr>
            <w:rStyle w:val="a3"/>
            <w:noProof/>
          </w:rPr>
          <w:t xml:space="preserve"> </w:t>
        </w:r>
        <w:r w:rsidRPr="00BE1483">
          <w:rPr>
            <w:rStyle w:val="a3"/>
            <w:noProof/>
          </w:rPr>
          <w:t>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32" w:history="1">
        <w:r w:rsidRPr="00BE1483">
          <w:rPr>
            <w:rStyle w:val="a3"/>
            <w:i/>
            <w:noProof/>
          </w:rPr>
          <w:t>Царькова С.Б.,</w:t>
        </w:r>
        <w:r>
          <w:rPr>
            <w:rStyle w:val="a3"/>
            <w:i/>
            <w:noProof/>
          </w:rPr>
          <w:t xml:space="preserve"> </w:t>
        </w:r>
      </w:hyperlink>
      <w:hyperlink w:anchor="_Toc353273833" w:history="1">
        <w:r w:rsidRPr="00BE1483">
          <w:rPr>
            <w:rStyle w:val="a3"/>
            <w:noProof/>
          </w:rPr>
          <w:t>ГОСУДАРСТВЕННОЕ РЕГУЛИРОВАНИЕ НАЛОГООБЛОЖЕНИЯ ТРУДОВЫХ ОТНОШЕНИЙ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34" w:history="1">
        <w:r w:rsidRPr="00BE1483">
          <w:rPr>
            <w:rStyle w:val="a3"/>
            <w:i/>
            <w:noProof/>
          </w:rPr>
          <w:t>Четверикова Н.А.</w:t>
        </w:r>
        <w:r>
          <w:rPr>
            <w:rStyle w:val="a3"/>
            <w:i/>
            <w:noProof/>
          </w:rPr>
          <w:t xml:space="preserve">, </w:t>
        </w:r>
      </w:hyperlink>
      <w:hyperlink w:anchor="_Toc353273835" w:history="1">
        <w:r w:rsidRPr="00BE1483">
          <w:rPr>
            <w:rStyle w:val="a3"/>
            <w:noProof/>
          </w:rPr>
          <w:t>ОРГАНИЗАЦИОННЫЕ ИЗМЕНЕНИЯ В СФЕРЕ ТУРИЗМА И ГОСТЕПРИИМСТВА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36" w:history="1">
        <w:r w:rsidRPr="00BE1483">
          <w:rPr>
            <w:rStyle w:val="a3"/>
            <w:i/>
            <w:noProof/>
          </w:rPr>
          <w:t>Шишкин А.Н.,</w:t>
        </w:r>
        <w:r>
          <w:rPr>
            <w:rStyle w:val="a3"/>
            <w:i/>
            <w:noProof/>
          </w:rPr>
          <w:t xml:space="preserve"> </w:t>
        </w:r>
      </w:hyperlink>
      <w:hyperlink w:anchor="_Toc353273837" w:history="1">
        <w:r w:rsidRPr="00BE1483">
          <w:rPr>
            <w:rStyle w:val="a3"/>
            <w:i/>
            <w:noProof/>
          </w:rPr>
          <w:t>Кальянов М.М.</w:t>
        </w:r>
        <w:r>
          <w:rPr>
            <w:rStyle w:val="a3"/>
            <w:i/>
            <w:noProof/>
          </w:rPr>
          <w:t xml:space="preserve">, </w:t>
        </w:r>
      </w:hyperlink>
      <w:hyperlink w:anchor="_Toc353273838" w:history="1">
        <w:r w:rsidRPr="00BE1483">
          <w:rPr>
            <w:rStyle w:val="a3"/>
            <w:noProof/>
          </w:rPr>
          <w:t>ПРОБЛЕМЫ ОБРАЗОВАНИЯ И ПОДГОТОВКИ КАДРОВ В УСЛОВИЯХ МОДЕРНИЗАЦИИ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39" w:history="1">
        <w:r w:rsidRPr="00BE1483">
          <w:rPr>
            <w:rStyle w:val="a3"/>
            <w:i/>
            <w:noProof/>
          </w:rPr>
          <w:t>Шишкин А.Н.,</w:t>
        </w:r>
        <w:r>
          <w:rPr>
            <w:rStyle w:val="a3"/>
            <w:i/>
            <w:noProof/>
          </w:rPr>
          <w:t xml:space="preserve"> </w:t>
        </w:r>
      </w:hyperlink>
      <w:hyperlink w:anchor="_Toc353273840" w:history="1">
        <w:r w:rsidRPr="00BE1483">
          <w:rPr>
            <w:rStyle w:val="a3"/>
            <w:i/>
            <w:noProof/>
          </w:rPr>
          <w:t>Страхов А.А.</w:t>
        </w:r>
        <w:r>
          <w:rPr>
            <w:rStyle w:val="a3"/>
            <w:i/>
            <w:noProof/>
          </w:rPr>
          <w:t xml:space="preserve">, </w:t>
        </w:r>
      </w:hyperlink>
      <w:hyperlink w:anchor="_Toc353273842" w:history="1">
        <w:r w:rsidRPr="00BE1483">
          <w:rPr>
            <w:rStyle w:val="a3"/>
            <w:i/>
            <w:noProof/>
          </w:rPr>
          <w:t>Щаблий Е.С.</w:t>
        </w:r>
        <w:r>
          <w:rPr>
            <w:rStyle w:val="a3"/>
            <w:i/>
            <w:noProof/>
          </w:rPr>
          <w:t xml:space="preserve">, </w:t>
        </w:r>
      </w:hyperlink>
      <w:hyperlink w:anchor="_Toc353273843" w:history="1">
        <w:r w:rsidRPr="00BE1483">
          <w:rPr>
            <w:rStyle w:val="a3"/>
            <w:noProof/>
          </w:rPr>
          <w:t>ИНФОРМАЦИОННЫЕ ТЕХНОЛОГИИ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44" w:history="1">
        <w:r w:rsidRPr="00BE1483">
          <w:rPr>
            <w:rStyle w:val="a3"/>
            <w:i/>
            <w:noProof/>
          </w:rPr>
          <w:t>Шулимова А.А.,</w:t>
        </w:r>
        <w:r>
          <w:rPr>
            <w:rStyle w:val="a3"/>
            <w:i/>
            <w:noProof/>
          </w:rPr>
          <w:t xml:space="preserve"> </w:t>
        </w:r>
      </w:hyperlink>
      <w:hyperlink w:anchor="_Toc353273845" w:history="1">
        <w:r w:rsidRPr="00BE1483">
          <w:rPr>
            <w:rStyle w:val="a3"/>
            <w:noProof/>
          </w:rPr>
          <w:t>СОЦИАЛЬНО-ЭКОНОМИЧЕСКИЕ АСПЕКТЫ КОРПОРАТИВНОГО ПРЕДПРИНИМАТЕЛЬСТВА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46" w:history="1">
        <w:r w:rsidRPr="00BE1483">
          <w:rPr>
            <w:rStyle w:val="a3"/>
            <w:i/>
            <w:noProof/>
          </w:rPr>
          <w:t>Элашвили И.Д.</w:t>
        </w:r>
        <w:r>
          <w:rPr>
            <w:rStyle w:val="a3"/>
            <w:i/>
            <w:noProof/>
          </w:rPr>
          <w:t xml:space="preserve">, </w:t>
        </w:r>
      </w:hyperlink>
      <w:hyperlink w:anchor="_Toc353273847" w:history="1">
        <w:r w:rsidRPr="00BE1483">
          <w:rPr>
            <w:rStyle w:val="a3"/>
            <w:noProof/>
          </w:rPr>
          <w:t>КАК ИЗБАВИТЬСЯ ОТ ЗАВИСИМОСТИ, ПОКА ЗАВИСИМОСТЬ НЕ ИЗБАВИЛАСЬ ОТ ТЕБЯ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48" w:history="1">
        <w:r w:rsidRPr="00BE1483">
          <w:rPr>
            <w:rStyle w:val="a3"/>
            <w:i/>
            <w:noProof/>
          </w:rPr>
          <w:t>Юдина Н.М.,</w:t>
        </w:r>
        <w:r>
          <w:rPr>
            <w:rStyle w:val="a3"/>
            <w:i/>
            <w:noProof/>
          </w:rPr>
          <w:t xml:space="preserve"> </w:t>
        </w:r>
      </w:hyperlink>
      <w:hyperlink w:anchor="_Toc353273849" w:history="1">
        <w:r w:rsidRPr="00BE1483">
          <w:rPr>
            <w:rStyle w:val="a3"/>
            <w:noProof/>
          </w:rPr>
          <w:t>СППР ПО ОПРЕДЕЛЕНИЮ ДОГОВОРНОЙ СМЕТНОЙ СТОИМОСТИ СТРОИТЕЛЬСТВА И РЕМОНТА ДОРОГ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50" w:history="1">
        <w:r w:rsidRPr="00BE1483">
          <w:rPr>
            <w:rStyle w:val="a3"/>
            <w:i/>
            <w:noProof/>
          </w:rPr>
          <w:t>Якимова О.М.</w:t>
        </w:r>
        <w:r>
          <w:rPr>
            <w:rStyle w:val="a3"/>
            <w:i/>
            <w:noProof/>
          </w:rPr>
          <w:t xml:space="preserve">, </w:t>
        </w:r>
      </w:hyperlink>
      <w:hyperlink w:anchor="_Toc353273851" w:history="1">
        <w:r w:rsidRPr="00BE1483">
          <w:rPr>
            <w:rStyle w:val="a3"/>
            <w:noProof/>
          </w:rPr>
          <w:t>ГОСУДАРСТВЕННЫЙ БЮДЖЕТ КАК ОСНОВНОЙ ИНСТРУМЕНТ РЕГУЛИРОВАНИЯ СОЦИАЛЬНО-ЭКОНОМИЧЕСКИХ ПРОЦЕССОВ ГОСУДАРСТВА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rStyle w:val="a3"/>
          <w:noProof/>
        </w:rPr>
      </w:pPr>
      <w:hyperlink w:anchor="_Toc353273852" w:history="1">
        <w:r w:rsidRPr="00BE1483">
          <w:rPr>
            <w:rStyle w:val="a3"/>
            <w:i/>
            <w:noProof/>
          </w:rPr>
          <w:t>Яковлева И.В.</w:t>
        </w:r>
        <w:r>
          <w:rPr>
            <w:rStyle w:val="a3"/>
            <w:i/>
            <w:noProof/>
          </w:rPr>
          <w:t xml:space="preserve">, </w:t>
        </w:r>
      </w:hyperlink>
      <w:hyperlink w:anchor="_Toc353273853" w:history="1">
        <w:r w:rsidRPr="00BE1483">
          <w:rPr>
            <w:rStyle w:val="a3"/>
            <w:i/>
            <w:noProof/>
          </w:rPr>
          <w:t>Шутько Г.Н.,</w:t>
        </w:r>
        <w:r>
          <w:rPr>
            <w:rStyle w:val="a3"/>
            <w:i/>
            <w:noProof/>
          </w:rPr>
          <w:t xml:space="preserve"> </w:t>
        </w:r>
      </w:hyperlink>
      <w:hyperlink w:anchor="_Toc353273854" w:history="1">
        <w:r w:rsidRPr="00BE1483">
          <w:rPr>
            <w:rStyle w:val="a3"/>
            <w:noProof/>
          </w:rPr>
          <w:t>ФИНАНСОВОЕ ПЛАНИРОВАНИЕ И ПРОГНОЗИРОВАНИЕ В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274F30" w:rsidRPr="000F51FC" w:rsidRDefault="00274F30" w:rsidP="00274F30">
      <w:pPr>
        <w:rPr>
          <w:noProof/>
        </w:rPr>
      </w:pPr>
    </w:p>
    <w:p w:rsidR="00274F30" w:rsidRPr="007C0940" w:rsidRDefault="00274F30" w:rsidP="00274F30">
      <w:pPr>
        <w:pStyle w:val="1"/>
        <w:jc w:val="center"/>
        <w:rPr>
          <w:i/>
          <w:noProof/>
        </w:rPr>
      </w:pPr>
      <w:r w:rsidRPr="007C0940">
        <w:rPr>
          <w:i/>
          <w:noProof/>
        </w:rPr>
        <w:t>Специализированная секция</w:t>
      </w:r>
    </w:p>
    <w:p w:rsidR="00274F30" w:rsidRPr="00531C86" w:rsidRDefault="00274F30" w:rsidP="00274F30">
      <w:pPr>
        <w:pStyle w:val="11"/>
        <w:rPr>
          <w:noProof/>
        </w:rPr>
      </w:pPr>
      <w:r>
        <w:rPr>
          <w:noProof/>
        </w:rPr>
        <w:t>"</w:t>
      </w:r>
      <w:hyperlink w:anchor="_Toc353273855" w:history="1">
        <w:r w:rsidRPr="00531C86">
          <w:rPr>
            <w:rStyle w:val="a3"/>
            <w:b/>
            <w:noProof/>
          </w:rPr>
          <w:t>АКТУАЛЬНЫЕ ПРОБЛЕМЫ ВСТУПЛЕНИЯ  РОССИИ В ВТО</w:t>
        </w:r>
        <w:r>
          <w:rPr>
            <w:rStyle w:val="a3"/>
            <w:b/>
            <w:noProof/>
          </w:rPr>
          <w:t>"</w:t>
        </w:r>
        <w:r w:rsidRPr="00531C86">
          <w:rPr>
            <w:noProof/>
            <w:webHidden/>
          </w:rPr>
          <w:tab/>
        </w:r>
        <w:r w:rsidRPr="00531C86">
          <w:rPr>
            <w:noProof/>
            <w:webHidden/>
          </w:rPr>
          <w:fldChar w:fldCharType="begin"/>
        </w:r>
        <w:r w:rsidRPr="00531C86">
          <w:rPr>
            <w:noProof/>
            <w:webHidden/>
          </w:rPr>
          <w:instrText xml:space="preserve"> PAGEREF _Toc353273855 \h </w:instrText>
        </w:r>
        <w:r w:rsidRPr="00531C86">
          <w:rPr>
            <w:noProof/>
            <w:webHidden/>
          </w:rPr>
        </w:r>
        <w:r w:rsidRPr="00531C86"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 w:rsidRPr="00531C86"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56" w:history="1">
        <w:r w:rsidRPr="00BE1483">
          <w:rPr>
            <w:rStyle w:val="a3"/>
            <w:i/>
            <w:noProof/>
          </w:rPr>
          <w:t>Арсланов Ш.Д.,</w:t>
        </w:r>
        <w:r>
          <w:rPr>
            <w:rStyle w:val="a3"/>
            <w:i/>
            <w:noProof/>
          </w:rPr>
          <w:t xml:space="preserve"> </w:t>
        </w:r>
      </w:hyperlink>
      <w:hyperlink w:anchor="_Toc353273857" w:history="1">
        <w:r w:rsidRPr="00BE1483">
          <w:rPr>
            <w:rStyle w:val="a3"/>
            <w:noProof/>
          </w:rPr>
          <w:t>ПРОБЛЕМЫ ПРИВЛЕЧЕНИЯ ИНОСТРАННЫХ ИНВЕСТИЦИЙ В ЭКОНОМИКУ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58" w:history="1">
        <w:r w:rsidRPr="00BE1483">
          <w:rPr>
            <w:rStyle w:val="a3"/>
            <w:i/>
            <w:noProof/>
          </w:rPr>
          <w:t>Багирова Ш.В.</w:t>
        </w:r>
        <w:r>
          <w:rPr>
            <w:rStyle w:val="a3"/>
            <w:i/>
            <w:noProof/>
          </w:rPr>
          <w:t xml:space="preserve">, </w:t>
        </w:r>
      </w:hyperlink>
      <w:hyperlink w:anchor="_Toc353273859" w:history="1">
        <w:r w:rsidRPr="00BE1483">
          <w:rPr>
            <w:rStyle w:val="a3"/>
            <w:noProof/>
          </w:rPr>
          <w:t>УПРАВЛЕНИЕ ИНВЕСТИЦИЯМИ В НЕОКЛАССИЧЕСКОЙ</w:t>
        </w:r>
        <w:r>
          <w:rPr>
            <w:rStyle w:val="a3"/>
            <w:noProof/>
          </w:rPr>
          <w:t xml:space="preserve"> </w:t>
        </w:r>
      </w:hyperlink>
      <w:hyperlink w:anchor="_Toc353273860" w:history="1">
        <w:r w:rsidRPr="00BE1483">
          <w:rPr>
            <w:rStyle w:val="a3"/>
            <w:noProof/>
          </w:rPr>
          <w:t>МНОГОСЕКТОРНОЙ МОДЕЛИ ЭКОНОМИЧЕСКОГО РОСТА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61" w:history="1">
        <w:r w:rsidRPr="00BE1483">
          <w:rPr>
            <w:rStyle w:val="a3"/>
            <w:i/>
            <w:noProof/>
          </w:rPr>
          <w:t xml:space="preserve">Бадалов А.М., </w:t>
        </w:r>
      </w:hyperlink>
      <w:hyperlink w:anchor="_Toc353273862" w:history="1">
        <w:r w:rsidRPr="00BE1483">
          <w:rPr>
            <w:rStyle w:val="a3"/>
            <w:noProof/>
          </w:rPr>
          <w:t>СТРАТЕГИЧЕСКИЕ ЦЕЛИ ЭКОНОМИЧЕСКОГО РАЗВИТИЯ В АЗЕРБАЙДЖАНЕ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63" w:history="1">
        <w:r w:rsidRPr="00BE1483">
          <w:rPr>
            <w:rStyle w:val="a3"/>
            <w:i/>
            <w:noProof/>
          </w:rPr>
          <w:t>Гавриленко И.И.</w:t>
        </w:r>
        <w:r>
          <w:rPr>
            <w:rStyle w:val="a3"/>
            <w:i/>
            <w:noProof/>
          </w:rPr>
          <w:t xml:space="preserve">, </w:t>
        </w:r>
      </w:hyperlink>
      <w:hyperlink w:anchor="_Toc353273864" w:history="1">
        <w:r w:rsidRPr="00BE1483">
          <w:rPr>
            <w:rStyle w:val="a3"/>
            <w:i/>
            <w:noProof/>
          </w:rPr>
          <w:t>Новиков Н.И.,</w:t>
        </w:r>
        <w:r>
          <w:rPr>
            <w:rStyle w:val="a3"/>
            <w:i/>
            <w:noProof/>
          </w:rPr>
          <w:t xml:space="preserve"> </w:t>
        </w:r>
      </w:hyperlink>
      <w:hyperlink w:anchor="_Toc353273865" w:history="1">
        <w:r w:rsidRPr="00BE1483">
          <w:rPr>
            <w:rStyle w:val="a3"/>
            <w:noProof/>
          </w:rPr>
          <w:t>СОЦИАЛЬНО-ЭКОНОМИЧЕСКИЕ ПОСЛЕДСТВИЯ ВСТУПЛЕНИЯ РОССИИ В ВТО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66" w:history="1">
        <w:r w:rsidRPr="00BE1483">
          <w:rPr>
            <w:rStyle w:val="a3"/>
            <w:i/>
            <w:noProof/>
          </w:rPr>
          <w:t>Горная Л.А.</w:t>
        </w:r>
        <w:r>
          <w:rPr>
            <w:rStyle w:val="a3"/>
            <w:i/>
            <w:noProof/>
          </w:rPr>
          <w:t xml:space="preserve">, </w:t>
        </w:r>
      </w:hyperlink>
      <w:hyperlink w:anchor="_Toc353273867" w:history="1">
        <w:r w:rsidRPr="00BE1483">
          <w:rPr>
            <w:rStyle w:val="a3"/>
            <w:noProof/>
          </w:rPr>
          <w:t>ПРОБЛЕМЫ ПРИМЕНЕНИЯ НОВЫХ МЕЖДУНАРОДНЫХ СТАНДАРТОВ ФИНАНСОВОЙ ОТЧЕТНОСТИ В СВЯЗИ С ВСТУПЛЕНИЕМ РОССИИ В ВТО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68" w:history="1">
        <w:r w:rsidRPr="00BE1483">
          <w:rPr>
            <w:rStyle w:val="a3"/>
            <w:i/>
            <w:noProof/>
          </w:rPr>
          <w:t>Демидова К.В.</w:t>
        </w:r>
        <w:r>
          <w:rPr>
            <w:rStyle w:val="a3"/>
            <w:i/>
            <w:noProof/>
          </w:rPr>
          <w:t xml:space="preserve">, </w:t>
        </w:r>
      </w:hyperlink>
      <w:hyperlink w:anchor="_Toc353273870" w:history="1">
        <w:r w:rsidRPr="00BE1483">
          <w:rPr>
            <w:rStyle w:val="a3"/>
            <w:noProof/>
          </w:rPr>
          <w:t>РОССИЯ И ВТО: СОЦИАЛЬНО-ЭКОНОМИЧСЕКИЕ АСПЕКТЫ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72" w:history="1">
        <w:r w:rsidRPr="00BE1483">
          <w:rPr>
            <w:rStyle w:val="a3"/>
            <w:rFonts w:eastAsia="MinionPro-Regular"/>
            <w:i/>
            <w:noProof/>
          </w:rPr>
          <w:t>Зозулич М.Ф.</w:t>
        </w:r>
        <w:r>
          <w:rPr>
            <w:rStyle w:val="a3"/>
            <w:rFonts w:eastAsia="MinionPro-Regular"/>
            <w:i/>
            <w:noProof/>
          </w:rPr>
          <w:t xml:space="preserve">, </w:t>
        </w:r>
      </w:hyperlink>
      <w:hyperlink w:anchor="_Toc353273873" w:history="1">
        <w:r w:rsidRPr="00BE1483">
          <w:rPr>
            <w:rStyle w:val="a3"/>
            <w:rFonts w:eastAsia="MinionPro-Regular"/>
            <w:i/>
            <w:noProof/>
          </w:rPr>
          <w:t>Родионова А.С.</w:t>
        </w:r>
        <w:r>
          <w:rPr>
            <w:rStyle w:val="a3"/>
            <w:rFonts w:eastAsia="MinionPro-Regular"/>
            <w:i/>
            <w:noProof/>
          </w:rPr>
          <w:t xml:space="preserve">, </w:t>
        </w:r>
      </w:hyperlink>
      <w:hyperlink w:anchor="_Toc353273874" w:history="1">
        <w:r w:rsidRPr="00BE1483">
          <w:rPr>
            <w:rStyle w:val="a3"/>
            <w:rFonts w:eastAsia="MinionPro-Regular"/>
            <w:noProof/>
          </w:rPr>
          <w:t>ПОНЯТИЕ И СУЩНОСТЬ РЫНОЧНОЙ КОНКУРЕНЦИИ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75" w:history="1">
        <w:r w:rsidRPr="00BE1483">
          <w:rPr>
            <w:rStyle w:val="a3"/>
            <w:i/>
            <w:noProof/>
          </w:rPr>
          <w:t>Конькина Е.В.</w:t>
        </w:r>
        <w:r>
          <w:rPr>
            <w:rStyle w:val="a3"/>
            <w:i/>
            <w:noProof/>
          </w:rPr>
          <w:t xml:space="preserve">, </w:t>
        </w:r>
      </w:hyperlink>
      <w:hyperlink w:anchor="_Toc353273876" w:history="1">
        <w:r w:rsidRPr="00BE1483">
          <w:rPr>
            <w:rStyle w:val="a3"/>
            <w:noProof/>
          </w:rPr>
          <w:t>ПРИМЕНЕНИЕ МСФО РОССИЙСКИМИ</w:t>
        </w:r>
        <w:r>
          <w:rPr>
            <w:rStyle w:val="a3"/>
            <w:noProof/>
          </w:rPr>
          <w:t xml:space="preserve">    </w:t>
        </w:r>
        <w:r w:rsidRPr="00BE1483">
          <w:rPr>
            <w:rStyle w:val="a3"/>
            <w:noProof/>
          </w:rPr>
          <w:t xml:space="preserve"> КОМПАНИЯМИ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77" w:history="1">
        <w:r w:rsidRPr="00BE1483">
          <w:rPr>
            <w:rStyle w:val="a3"/>
            <w:i/>
            <w:noProof/>
          </w:rPr>
          <w:t>Ложкин Ю.Ф.</w:t>
        </w:r>
        <w:r>
          <w:rPr>
            <w:rStyle w:val="a3"/>
            <w:i/>
            <w:noProof/>
          </w:rPr>
          <w:t xml:space="preserve">, </w:t>
        </w:r>
      </w:hyperlink>
      <w:hyperlink w:anchor="_Toc353273878" w:history="1">
        <w:r w:rsidRPr="00BE1483">
          <w:rPr>
            <w:rStyle w:val="a3"/>
            <w:i/>
            <w:noProof/>
          </w:rPr>
          <w:t>Иванов М.К.,</w:t>
        </w:r>
      </w:hyperlink>
      <w:hyperlink w:anchor="_Toc353273879" w:history="1">
        <w:r w:rsidRPr="00BE1483">
          <w:rPr>
            <w:rStyle w:val="a3"/>
            <w:noProof/>
          </w:rPr>
          <w:t>ОПЫТ ОБУЧЕНИЯ НА БАКАЛАВРИАТЕ И МАГИСТРАТУРЕ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80" w:history="1">
        <w:r w:rsidRPr="00BE1483">
          <w:rPr>
            <w:rStyle w:val="a3"/>
            <w:i/>
            <w:noProof/>
          </w:rPr>
          <w:t>Неретина Е.А.,</w:t>
        </w:r>
        <w:r>
          <w:rPr>
            <w:rStyle w:val="a3"/>
            <w:i/>
            <w:noProof/>
          </w:rPr>
          <w:t xml:space="preserve"> </w:t>
        </w:r>
      </w:hyperlink>
      <w:hyperlink w:anchor="_Toc353273881" w:history="1">
        <w:r w:rsidRPr="00BE1483">
          <w:rPr>
            <w:rStyle w:val="a3"/>
            <w:noProof/>
          </w:rPr>
          <w:t>РОССИЯ В ВТО: ВОЗМОЖНОСТИ И УГРОЗЫ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82" w:history="1">
        <w:r w:rsidRPr="00BE1483">
          <w:rPr>
            <w:rStyle w:val="a3"/>
            <w:i/>
            <w:noProof/>
          </w:rPr>
          <w:t>Парамонов А.В.</w:t>
        </w:r>
        <w:r>
          <w:rPr>
            <w:rStyle w:val="a3"/>
            <w:i/>
            <w:noProof/>
          </w:rPr>
          <w:t xml:space="preserve">, </w:t>
        </w:r>
      </w:hyperlink>
      <w:hyperlink w:anchor="_Toc353273883" w:history="1">
        <w:r w:rsidRPr="00BE1483">
          <w:rPr>
            <w:rStyle w:val="a3"/>
            <w:i/>
            <w:noProof/>
          </w:rPr>
          <w:t>Сумина Е.В.</w:t>
        </w:r>
        <w:r>
          <w:rPr>
            <w:rStyle w:val="a3"/>
            <w:i/>
            <w:noProof/>
          </w:rPr>
          <w:t xml:space="preserve">, </w:t>
        </w:r>
      </w:hyperlink>
      <w:hyperlink w:anchor="_Toc353273884" w:history="1">
        <w:r w:rsidRPr="00BE1483">
          <w:rPr>
            <w:rStyle w:val="a3"/>
            <w:noProof/>
          </w:rPr>
          <w:t>ГЛОБАЛИЗАЦИЯ КАК ФАКТОР РЕАЛИЗАЦИИ МИГРАЦИОННЫХ ПРОЦЕССОВ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85" w:history="1">
        <w:r w:rsidRPr="00BE1483">
          <w:rPr>
            <w:rStyle w:val="a3"/>
            <w:i/>
            <w:noProof/>
          </w:rPr>
          <w:t>Посохова И.Е.</w:t>
        </w:r>
        <w:r>
          <w:rPr>
            <w:rStyle w:val="a3"/>
            <w:i/>
            <w:noProof/>
          </w:rPr>
          <w:t xml:space="preserve">, </w:t>
        </w:r>
      </w:hyperlink>
      <w:hyperlink w:anchor="_Toc353273886" w:history="1">
        <w:r w:rsidRPr="00BE1483">
          <w:rPr>
            <w:rStyle w:val="a3"/>
            <w:noProof/>
          </w:rPr>
          <w:t>АНАЛИЗ ВЛИЯНИЯ ФАКТОРОВ ВСТУПЛЕНИЯ РОССИИ В ВТО НА РЫНОК ПРОГРАММНЫХ ПРОДУКТОВ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87" w:history="1">
        <w:r w:rsidRPr="00BE1483">
          <w:rPr>
            <w:rStyle w:val="a3"/>
            <w:i/>
            <w:noProof/>
          </w:rPr>
          <w:t>Самолюк К.А.</w:t>
        </w:r>
        <w:r>
          <w:rPr>
            <w:rStyle w:val="a3"/>
            <w:i/>
            <w:noProof/>
          </w:rPr>
          <w:t xml:space="preserve">, </w:t>
        </w:r>
      </w:hyperlink>
      <w:hyperlink w:anchor="_Toc353273888" w:history="1">
        <w:r w:rsidRPr="00BE1483">
          <w:rPr>
            <w:rStyle w:val="a3"/>
            <w:noProof/>
          </w:rPr>
          <w:t>ПЕРВЫЕ ИТОГИ ВСТУПЛЕНИЯ РОССИИ В ВТО В АГРОПРОМЫШЛЕННОМ КОМПЛЕКСЕ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hyperlink w:anchor="_Toc353273889" w:history="1">
        <w:r w:rsidRPr="00BE1483">
          <w:rPr>
            <w:rStyle w:val="a3"/>
            <w:i/>
            <w:noProof/>
          </w:rPr>
          <w:t>Семченко А.А.,</w:t>
        </w:r>
        <w:r>
          <w:rPr>
            <w:rStyle w:val="a3"/>
            <w:i/>
            <w:noProof/>
          </w:rPr>
          <w:t xml:space="preserve"> </w:t>
        </w:r>
      </w:hyperlink>
      <w:hyperlink w:anchor="_Toc353273890" w:history="1">
        <w:r w:rsidRPr="00BE1483">
          <w:rPr>
            <w:rStyle w:val="a3"/>
            <w:i/>
            <w:noProof/>
          </w:rPr>
          <w:t>Лобанова Н.С.</w:t>
        </w:r>
        <w:r>
          <w:rPr>
            <w:rStyle w:val="a3"/>
            <w:i/>
            <w:noProof/>
          </w:rPr>
          <w:t xml:space="preserve">, </w:t>
        </w:r>
      </w:hyperlink>
      <w:hyperlink w:anchor="_Toc353273891" w:history="1">
        <w:r w:rsidRPr="00BE1483">
          <w:rPr>
            <w:rStyle w:val="a3"/>
            <w:rFonts w:cs="Times New Roman"/>
            <w:noProof/>
          </w:rPr>
          <w:t>ПРОБЛЕМЫ ОБЕСПЧЕНИЯ КАЧЕСТВА УСЛУГ</w:t>
        </w:r>
        <w:r>
          <w:rPr>
            <w:rStyle w:val="a3"/>
            <w:rFonts w:cs="Times New Roman"/>
            <w:noProof/>
          </w:rPr>
          <w:t xml:space="preserve"> </w:t>
        </w:r>
      </w:hyperlink>
      <w:hyperlink w:anchor="_Toc353273892" w:history="1">
        <w:r w:rsidRPr="00BE1483">
          <w:rPr>
            <w:rStyle w:val="a3"/>
            <w:rFonts w:cs="Times New Roman"/>
            <w:noProof/>
          </w:rPr>
          <w:t>В УСЛОВИЯХ ВСТУПЛЕНИЯ РОССИИ В ВТО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274F30" w:rsidRDefault="00274F30" w:rsidP="00274F30">
      <w:pPr>
        <w:pStyle w:val="11"/>
        <w:rPr>
          <w:noProof/>
        </w:rPr>
      </w:pPr>
      <w:r w:rsidRPr="00531C86">
        <w:rPr>
          <w:i/>
          <w:noProof/>
        </w:rPr>
        <w:t>Сычевая С.С.,</w:t>
      </w:r>
      <w:r>
        <w:rPr>
          <w:b/>
          <w:i/>
          <w:noProof/>
        </w:rPr>
        <w:t xml:space="preserve"> </w:t>
      </w:r>
      <w:hyperlink w:anchor="_Toc353273893" w:history="1">
        <w:r w:rsidRPr="00BE1483">
          <w:rPr>
            <w:rStyle w:val="a3"/>
            <w:noProof/>
          </w:rPr>
          <w:t>ПЕРСПЕКТИВЫ УЛУЧШЕНИЯ ИНВЕСТИЦИОННОЙ ПРИВЛЕКАТЕЛЬНОСТИ РОССИЙСКОЙ ФЕДЕРАЦИИ В СВЯЗИ СО ВСТУПЛЕНИЕМ В ВТО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4C6002" w:rsidRDefault="00274F30" w:rsidP="00274F30">
      <w:hyperlink w:anchor="_Toc353273897" w:history="1">
        <w:r w:rsidRPr="00BE1483">
          <w:rPr>
            <w:rStyle w:val="a3"/>
            <w:i/>
            <w:noProof/>
          </w:rPr>
          <w:t>Фоменко В.А.</w:t>
        </w:r>
        <w:r>
          <w:rPr>
            <w:rStyle w:val="a3"/>
            <w:i/>
            <w:noProof/>
          </w:rPr>
          <w:t xml:space="preserve">, </w:t>
        </w:r>
      </w:hyperlink>
      <w:hyperlink w:anchor="_Toc353273898" w:history="1">
        <w:r w:rsidRPr="00BE1483">
          <w:rPr>
            <w:rStyle w:val="a3"/>
            <w:noProof/>
          </w:rPr>
          <w:t>МЕТОДЫ ОЦЕНКИ РЫНОЧНОЙ СТОИМОСТИ ИНТЕЛЛЕКТУАЛЬНОЙ СОБСТВЕННОСТИ: ВЫБОР С ПРАКТИЧЕСКОЙ ТОЧКИ ЗРЕНИЯ</w:t>
        </w:r>
        <w:r>
          <w:rPr>
            <w:noProof/>
            <w:webHidden/>
          </w:rPr>
          <w:tab/>
          <w:t>………………………………………………………………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_Toc353273898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  <w:r>
        <w:fldChar w:fldCharType="end"/>
      </w:r>
    </w:p>
    <w:sectPr w:rsidR="004C600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4F30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4F30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2B81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3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274F3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74F30"/>
    <w:pPr>
      <w:tabs>
        <w:tab w:val="right" w:leader="dot" w:pos="9288"/>
      </w:tabs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2031</Words>
  <Characters>11582</Characters>
  <Application>Microsoft Office Word</Application>
  <DocSecurity>0</DocSecurity>
  <Lines>96</Lines>
  <Paragraphs>27</Paragraphs>
  <ScaleCrop>false</ScaleCrop>
  <Company/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2013-05-06T09:40:00Z</dcterms:created>
  <dcterms:modified xsi:type="dcterms:W3CDTF">2013-05-06T09:41:00Z</dcterms:modified>
</cp:coreProperties>
</file>