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2D" w:rsidRDefault="001E382D" w:rsidP="001E382D">
      <w:r>
        <w:t>Оглавление</w:t>
      </w:r>
    </w:p>
    <w:p w:rsidR="001E382D" w:rsidRDefault="001E382D" w:rsidP="001E382D"/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r:id="rId5" w:anchor="_Toc379198167" w:history="1">
        <w:r>
          <w:rPr>
            <w:rStyle w:val="a3"/>
            <w:i/>
            <w:noProof/>
            <w:lang w:eastAsia="zh-CN"/>
          </w:rPr>
          <w:t xml:space="preserve">Ланина Л.Б., </w:t>
        </w:r>
      </w:hyperlink>
      <w:hyperlink r:id="rId6" w:anchor="_Toc379198168" w:history="1">
        <w:r>
          <w:rPr>
            <w:rStyle w:val="a3"/>
            <w:noProof/>
            <w:lang w:eastAsia="zh-CN"/>
          </w:rPr>
          <w:t>СПОРТИВНОЕ ШОУ И ПОЛИТИЧЕСКИЙ ПЕРФОРМАНС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_Toc379198168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7" w:anchor="_Toc379198169" w:history="1">
        <w:r>
          <w:rPr>
            <w:rStyle w:val="a3"/>
            <w:i/>
            <w:noProof/>
            <w:lang w:eastAsia="hi-IN" w:bidi="hi-IN"/>
          </w:rPr>
          <w:t>Магай Т.П.,</w:t>
        </w:r>
      </w:hyperlink>
      <w:hyperlink r:id="rId8" w:anchor="_Toc379198171" w:history="1">
        <w:r>
          <w:rPr>
            <w:rStyle w:val="a3"/>
            <w:noProof/>
            <w:lang w:eastAsia="hi-IN" w:bidi="hi-IN"/>
          </w:rPr>
          <w:t>АКТУАЛЬНЫЕ ВОПРОСЫ РАЗВИТИЯ СТРАТЕГИЧЕСКОГО МЕНЕДЖМЕНТА НА ПРЕДПРИЯТИЯХ РК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_Toc379198171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9" w:anchor="_Toc379198172" w:history="1">
        <w:r>
          <w:rPr>
            <w:rStyle w:val="a3"/>
            <w:i/>
            <w:noProof/>
            <w:lang w:eastAsia="ru-RU"/>
          </w:rPr>
          <w:t xml:space="preserve">Мажбиева А.А., </w:t>
        </w:r>
      </w:hyperlink>
      <w:hyperlink r:id="rId10" w:anchor="_Toc379198173" w:history="1">
        <w:r>
          <w:rPr>
            <w:rStyle w:val="a3"/>
            <w:noProof/>
            <w:lang w:eastAsia="ru-RU"/>
          </w:rPr>
          <w:t>КРЕДИТ КАК ИНСТРУМЕНТ ПЕРЕРАСПРЕДЕЛЕНИЯ ФИНАНСОВЫХ РЕСУРСОВ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_Toc379198173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7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11" w:anchor="_Toc379198174" w:history="1">
        <w:r>
          <w:rPr>
            <w:rStyle w:val="a3"/>
            <w:i/>
            <w:noProof/>
          </w:rPr>
          <w:t xml:space="preserve">Малгараева Ж.К., </w:t>
        </w:r>
      </w:hyperlink>
      <w:hyperlink r:id="rId12" w:anchor="_Toc379198175" w:history="1">
        <w:r>
          <w:rPr>
            <w:rStyle w:val="a3"/>
            <w:i/>
            <w:noProof/>
          </w:rPr>
          <w:t xml:space="preserve">Смаилова Ж.П., </w:t>
        </w:r>
      </w:hyperlink>
      <w:hyperlink r:id="rId13" w:anchor="_Toc379198176" w:history="1">
        <w:r>
          <w:rPr>
            <w:rStyle w:val="a3"/>
            <w:noProof/>
          </w:rPr>
          <w:t>РАЦИОНАЛЬНОЕ ПОВЕДЕНИЕ ПОТРЕБИТЕЛЯ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_Toc379198176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9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14" w:anchor="_Toc379198177" w:history="1">
        <w:r>
          <w:rPr>
            <w:rStyle w:val="a3"/>
            <w:i/>
            <w:noProof/>
            <w:lang w:eastAsia="ru-RU"/>
          </w:rPr>
          <w:t xml:space="preserve">Мейрамбек К., </w:t>
        </w:r>
      </w:hyperlink>
      <w:hyperlink r:id="rId15" w:anchor="_Toc379198178" w:history="1">
        <w:r>
          <w:rPr>
            <w:rStyle w:val="a3"/>
            <w:noProof/>
            <w:lang w:eastAsia="ru-RU"/>
          </w:rPr>
          <w:t xml:space="preserve">МАРКЕТИНГ НЕПРОИЗВОДСТВЕННОЙ СФЕРЫ УСЛУГ </w:t>
        </w:r>
      </w:hyperlink>
      <w:hyperlink r:id="rId16" w:anchor="_Toc379198179" w:history="1">
        <w:r>
          <w:rPr>
            <w:rStyle w:val="a3"/>
            <w:noProof/>
            <w:lang w:eastAsia="ru-RU"/>
          </w:rPr>
          <w:t>В КАЗАХСТАНЕ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_Toc379198179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12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17" w:anchor="_Toc379198180" w:history="1">
        <w:r>
          <w:rPr>
            <w:rStyle w:val="a3"/>
            <w:i/>
            <w:noProof/>
            <w:lang w:eastAsia="ru-RU"/>
          </w:rPr>
          <w:t xml:space="preserve">Мельникова О.В., </w:t>
        </w:r>
      </w:hyperlink>
      <w:hyperlink r:id="rId18" w:anchor="_Toc379198181" w:history="1">
        <w:r>
          <w:rPr>
            <w:rStyle w:val="a3"/>
            <w:i/>
            <w:noProof/>
            <w:lang w:eastAsia="ru-RU"/>
          </w:rPr>
          <w:t xml:space="preserve">Цевелев В.В., </w:t>
        </w:r>
      </w:hyperlink>
      <w:hyperlink r:id="rId19" w:anchor="_Toc379198182" w:history="1">
        <w:r>
          <w:rPr>
            <w:rStyle w:val="a3"/>
            <w:noProof/>
          </w:rPr>
          <w:t>СИСТЕМА МОТИВАЦИИ НА ПРЕДПРИЯТИИ И НАПРАВЛЕНИЯ ЕЕ СОВЕРШЕНСТВОВАНИЯ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_Toc379198182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14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20" w:anchor="_Toc379198183" w:history="1">
        <w:r>
          <w:rPr>
            <w:rStyle w:val="a3"/>
            <w:i/>
            <w:noProof/>
          </w:rPr>
          <w:t xml:space="preserve">Минимуллина А.Р., </w:t>
        </w:r>
      </w:hyperlink>
      <w:hyperlink r:id="rId21" w:anchor="_Toc379198184" w:history="1">
        <w:r>
          <w:rPr>
            <w:rStyle w:val="a3"/>
            <w:i/>
            <w:noProof/>
          </w:rPr>
          <w:t xml:space="preserve">Хадасевич Н.Р., </w:t>
        </w:r>
      </w:hyperlink>
      <w:hyperlink r:id="rId22" w:anchor="_Toc379198185" w:history="1">
        <w:r>
          <w:rPr>
            <w:rStyle w:val="a3"/>
            <w:noProof/>
          </w:rPr>
          <w:t>К ВОПРОСУ  О КОРПОРАТИВНОЙ КУЛЬТУРЕ ОРГАНИЗАЦИИ, КАК ИНСТРУМЕНТЕ УПРАВЛЕНИЯ ПЕРСОНАЛОМ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_Toc379198185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16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23" w:anchor="_Toc379198186" w:history="1">
        <w:r>
          <w:rPr>
            <w:rStyle w:val="a3"/>
            <w:i/>
            <w:noProof/>
            <w:lang w:eastAsia="ru-RU"/>
          </w:rPr>
          <w:t xml:space="preserve">Михайлов А.С., </w:t>
        </w:r>
      </w:hyperlink>
      <w:hyperlink r:id="rId24" w:anchor="_Toc379198187" w:history="1">
        <w:r>
          <w:rPr>
            <w:rStyle w:val="a3"/>
            <w:noProof/>
            <w:lang w:eastAsia="ru-RU"/>
          </w:rPr>
          <w:t>МЕЖДУНАРОДНЫЙ КЛАСТЕР КАК СЕТЕВАЯ ФОРМА СОТРУДНИЧЕСТВА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_Toc379198187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18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25" w:anchor="_Toc379198188" w:history="1">
        <w:r>
          <w:rPr>
            <w:rStyle w:val="a3"/>
            <w:i/>
            <w:noProof/>
          </w:rPr>
          <w:t xml:space="preserve">Михайлова А.А., </w:t>
        </w:r>
      </w:hyperlink>
      <w:hyperlink r:id="rId26" w:anchor="_Toc379198189" w:history="1">
        <w:r>
          <w:rPr>
            <w:rStyle w:val="a3"/>
            <w:noProof/>
          </w:rPr>
          <w:t>О РОЛИ СЕТЕВОГО СОТРУДНИЧЕСТВА В КОНТЕКСТЕ ПРОЦЕССА ИНТЕРНАЦИОНАЛИЗАЦИИ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_Toc379198189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22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27" w:anchor="_Toc379198190" w:history="1">
        <w:r>
          <w:rPr>
            <w:rStyle w:val="a3"/>
            <w:i/>
            <w:noProof/>
            <w:lang w:eastAsia="ru-RU"/>
          </w:rPr>
          <w:t xml:space="preserve">Муздыбаева А.Б., </w:t>
        </w:r>
      </w:hyperlink>
      <w:hyperlink r:id="rId28" w:anchor="_Toc379198191" w:history="1">
        <w:r>
          <w:rPr>
            <w:rStyle w:val="a3"/>
            <w:noProof/>
            <w:lang w:eastAsia="ru-RU"/>
          </w:rPr>
          <w:t>ЭВОЛЮЦИЯ И РАЗВИТИЕ КОНЦЕПЦИЙ КОНТРОЛЛИНГА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_Toc379198191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26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29" w:anchor="_Toc379198192" w:history="1">
        <w:r>
          <w:rPr>
            <w:rStyle w:val="a3"/>
            <w:i/>
            <w:noProof/>
            <w:lang w:val="kk-KZ"/>
          </w:rPr>
          <w:t xml:space="preserve">Мукажанова М.О., </w:t>
        </w:r>
      </w:hyperlink>
      <w:hyperlink r:id="rId30" w:anchor="_Toc379198193" w:history="1">
        <w:r>
          <w:rPr>
            <w:rStyle w:val="a3"/>
            <w:noProof/>
            <w:shd w:val="clear" w:color="auto" w:fill="FFFFFF"/>
          </w:rPr>
          <w:t xml:space="preserve">ПРОБЛЕМЫ ДВОЙНОЙ ФОРМЫ ВИНЫ </w:t>
        </w:r>
        <w:r>
          <w:rPr>
            <w:rStyle w:val="a3"/>
            <w:noProof/>
            <w:shd w:val="clear" w:color="auto" w:fill="FFFFFF"/>
            <w:lang w:val="kk-KZ"/>
          </w:rPr>
          <w:t>В</w:t>
        </w:r>
        <w:r>
          <w:rPr>
            <w:rStyle w:val="a3"/>
            <w:noProof/>
            <w:shd w:val="clear" w:color="auto" w:fill="FFFFFF"/>
          </w:rPr>
          <w:t xml:space="preserve"> УГОЛОВНОМ ПРАВ</w:t>
        </w:r>
        <w:r>
          <w:rPr>
            <w:rStyle w:val="a3"/>
            <w:noProof/>
            <w:shd w:val="clear" w:color="auto" w:fill="FFFFFF"/>
            <w:lang w:val="kk-KZ"/>
          </w:rPr>
          <w:t>Е</w:t>
        </w:r>
        <w:r>
          <w:rPr>
            <w:rStyle w:val="a3"/>
            <w:noProof/>
            <w:shd w:val="clear" w:color="auto" w:fill="FFFFFF"/>
          </w:rPr>
          <w:t xml:space="preserve"> РЕСПУБЛИКИ КАЗАХСТАН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_Toc379198193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29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31" w:anchor="_Toc379198194" w:history="1">
        <w:r>
          <w:rPr>
            <w:rStyle w:val="a3"/>
            <w:i/>
            <w:noProof/>
            <w:lang w:eastAsia="ru-RU"/>
          </w:rPr>
          <w:t xml:space="preserve">Муртузалиева М.А., </w:t>
        </w:r>
      </w:hyperlink>
      <w:hyperlink r:id="rId32" w:anchor="_Toc379198195" w:history="1">
        <w:r>
          <w:rPr>
            <w:rStyle w:val="a3"/>
            <w:noProof/>
            <w:lang w:eastAsia="ru-RU"/>
          </w:rPr>
          <w:t xml:space="preserve">ОСНОВНЫЕ ХАРАКТЕРИСТИКИ ПРАВОВЫХ ЦЕННОСТЕЙ </w:t>
        </w:r>
        <w:r>
          <w:rPr>
            <w:rStyle w:val="a3"/>
            <w:noProof/>
            <w:spacing w:val="-7"/>
            <w:lang w:eastAsia="ru-RU"/>
          </w:rPr>
          <w:t>СТУДЕНТА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_Toc379198195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32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33" w:anchor="_Toc379198196" w:history="1">
        <w:r>
          <w:rPr>
            <w:rStyle w:val="a3"/>
            <w:i/>
            <w:noProof/>
          </w:rPr>
          <w:t xml:space="preserve">Муханова Г.К., </w:t>
        </w:r>
      </w:hyperlink>
      <w:hyperlink r:id="rId34" w:anchor="_Toc379198197" w:history="1">
        <w:r>
          <w:rPr>
            <w:rStyle w:val="a3"/>
            <w:noProof/>
          </w:rPr>
          <w:t>ПРОБЛЕМЫ ПОВЫШЕНИЯ КАЧЕСТВА ПРОДУКЦИИ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_Toc379198197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34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35" w:anchor="_Toc379198198" w:history="1">
        <w:r>
          <w:rPr>
            <w:rStyle w:val="a3"/>
            <w:i/>
            <w:noProof/>
            <w:lang w:eastAsia="ru-RU"/>
          </w:rPr>
          <w:t>Пивко</w:t>
        </w:r>
        <w:r>
          <w:rPr>
            <w:rStyle w:val="a3"/>
            <w:i/>
            <w:noProof/>
          </w:rPr>
          <w:t xml:space="preserve"> </w:t>
        </w:r>
        <w:r>
          <w:rPr>
            <w:rStyle w:val="a3"/>
            <w:i/>
            <w:noProof/>
            <w:lang w:eastAsia="ru-RU"/>
          </w:rPr>
          <w:t xml:space="preserve">А.А., </w:t>
        </w:r>
      </w:hyperlink>
      <w:hyperlink r:id="rId36" w:anchor="_Toc379198199" w:history="1">
        <w:r>
          <w:rPr>
            <w:rStyle w:val="a3"/>
            <w:i/>
            <w:noProof/>
            <w:lang w:eastAsia="ru-RU"/>
          </w:rPr>
          <w:t>Никонова</w:t>
        </w:r>
        <w:r>
          <w:rPr>
            <w:rStyle w:val="a3"/>
            <w:i/>
            <w:noProof/>
          </w:rPr>
          <w:t xml:space="preserve"> </w:t>
        </w:r>
        <w:r>
          <w:rPr>
            <w:rStyle w:val="a3"/>
            <w:i/>
            <w:noProof/>
            <w:lang w:eastAsia="ru-RU"/>
          </w:rPr>
          <w:t xml:space="preserve">Я.И., </w:t>
        </w:r>
      </w:hyperlink>
      <w:hyperlink r:id="rId37" w:anchor="_Toc379198200" w:history="1">
        <w:r>
          <w:rPr>
            <w:rStyle w:val="a3"/>
            <w:noProof/>
            <w:lang w:eastAsia="ru-RU"/>
          </w:rPr>
          <w:t>НАПРАВЛЕНИЯ СОВЕРШЕНСТВОВАНИЯ ФИНАНСОВОГО ПЛАНИРОВАНИЯ В СОВРЕМЕННЫХ УСЛОВИЯХ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_Toc379198200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37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38" w:anchor="_Toc379198201" w:history="1">
        <w:r>
          <w:rPr>
            <w:rStyle w:val="a3"/>
            <w:i/>
            <w:noProof/>
            <w:lang w:eastAsia="ru-RU"/>
          </w:rPr>
          <w:t xml:space="preserve">Полянская О.С., </w:t>
        </w:r>
      </w:hyperlink>
      <w:hyperlink r:id="rId39" w:anchor="_Toc379198202" w:history="1">
        <w:r>
          <w:rPr>
            <w:rStyle w:val="a3"/>
            <w:i/>
            <w:noProof/>
            <w:lang w:eastAsia="ru-RU"/>
          </w:rPr>
          <w:t xml:space="preserve">Ивасенко А.Г., </w:t>
        </w:r>
      </w:hyperlink>
      <w:hyperlink r:id="rId40" w:anchor="_Toc379198203" w:history="1">
        <w:r>
          <w:rPr>
            <w:rStyle w:val="a3"/>
            <w:noProof/>
            <w:lang w:eastAsia="ru-RU"/>
          </w:rPr>
          <w:t>ОСОБЕННОСТИ РАЗВИТИЯ ЗЕМЕЛЬНОЙ ИПОТЕКИ В РОССИЙСКИХ УСЛОВИЯХ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_Toc379198203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40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41" w:anchor="_Toc379198204" w:history="1">
        <w:r>
          <w:rPr>
            <w:rStyle w:val="a3"/>
            <w:i/>
            <w:noProof/>
            <w:lang w:eastAsia="ru-RU"/>
          </w:rPr>
          <w:t xml:space="preserve">Преснякова Д.В., </w:t>
        </w:r>
      </w:hyperlink>
      <w:hyperlink r:id="rId42" w:anchor="_Toc379198205" w:history="1">
        <w:r>
          <w:rPr>
            <w:rStyle w:val="a3"/>
            <w:i/>
            <w:noProof/>
            <w:lang w:eastAsia="ru-RU"/>
          </w:rPr>
          <w:t xml:space="preserve">Галицких Е.В., </w:t>
        </w:r>
      </w:hyperlink>
      <w:hyperlink r:id="rId43" w:anchor="_Toc379198206" w:history="1">
        <w:r>
          <w:rPr>
            <w:rStyle w:val="a3"/>
            <w:noProof/>
            <w:lang w:eastAsia="ru-RU"/>
          </w:rPr>
          <w:t>СИСТЕМА ОБЕСПЕЧЕНИЯ КОНКУРЕНТОСПОСОБНОСТИ КАНАЛОВ ТОВАРОДВИЖЕИЯ  В ПРЕДПРИНИМАТЕЛЬСТВЕ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_Toc379198206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42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44" w:anchor="_Toc379198207" w:history="1">
        <w:r>
          <w:rPr>
            <w:rStyle w:val="a3"/>
            <w:i/>
            <w:noProof/>
            <w:lang w:eastAsia="ru-RU"/>
          </w:rPr>
          <w:t xml:space="preserve">Римарович О.О., </w:t>
        </w:r>
      </w:hyperlink>
      <w:hyperlink r:id="rId45" w:anchor="_Toc379198208" w:history="1">
        <w:r>
          <w:rPr>
            <w:rStyle w:val="a3"/>
            <w:i/>
            <w:noProof/>
            <w:lang w:eastAsia="ru-RU"/>
          </w:rPr>
          <w:t xml:space="preserve">Хадасевич Н.Р., </w:t>
        </w:r>
      </w:hyperlink>
      <w:hyperlink r:id="rId46" w:anchor="_Toc379198209" w:history="1">
        <w:r>
          <w:rPr>
            <w:rStyle w:val="a3"/>
            <w:noProof/>
            <w:lang w:eastAsia="ru-RU"/>
          </w:rPr>
          <w:t>К ВОПРОСУ  О СОВЕРШЕНСТВОВАНИИ ПРОЦЕССА АДАПТАЦИИ ПЕРСОНАЛА В ОРГАНИЗАЦИИ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_Toc379198209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44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47" w:anchor="_Toc379198210" w:history="1">
        <w:r>
          <w:rPr>
            <w:rStyle w:val="a3"/>
            <w:i/>
            <w:noProof/>
            <w:lang w:eastAsia="ru-RU"/>
          </w:rPr>
          <w:t xml:space="preserve">Рязанов С.И., </w:t>
        </w:r>
      </w:hyperlink>
      <w:hyperlink r:id="rId48" w:anchor="_Toc379198211" w:history="1">
        <w:r>
          <w:rPr>
            <w:rStyle w:val="a3"/>
            <w:noProof/>
            <w:lang w:val="en-US" w:eastAsia="ru-RU"/>
          </w:rPr>
          <w:t>PHILUM</w:t>
        </w:r>
        <w:r>
          <w:rPr>
            <w:rStyle w:val="a3"/>
            <w:noProof/>
            <w:lang w:eastAsia="ru-RU"/>
          </w:rPr>
          <w:t>É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_Toc379198211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46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49" w:anchor="_Toc379198212" w:history="1">
        <w:r>
          <w:rPr>
            <w:rStyle w:val="a3"/>
            <w:i/>
            <w:noProof/>
          </w:rPr>
          <w:t xml:space="preserve">Сагайдак Ю.А., </w:t>
        </w:r>
      </w:hyperlink>
      <w:hyperlink r:id="rId50" w:anchor="_Toc379198213" w:history="1">
        <w:r>
          <w:rPr>
            <w:rStyle w:val="a3"/>
            <w:noProof/>
          </w:rPr>
          <w:t>ЭКОЛОГИЧЕСКОЕ ПРЕДПРИНИМАТЕЛЬСТВО КАК СОЦИАЛЬНО-ЭКОНОМИЧЕСКИЙ ФЕНОМЕН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_Toc379198213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48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51" w:anchor="_Toc379198214" w:history="1">
        <w:r>
          <w:rPr>
            <w:rStyle w:val="a3"/>
            <w:i/>
            <w:noProof/>
            <w:lang w:eastAsia="ru-RU"/>
          </w:rPr>
          <w:t xml:space="preserve">Садаков Р.С., </w:t>
        </w:r>
      </w:hyperlink>
      <w:hyperlink r:id="rId52" w:anchor="_Toc379198215" w:history="1">
        <w:r>
          <w:rPr>
            <w:rStyle w:val="a3"/>
            <w:noProof/>
            <w:lang w:eastAsia="ru-RU"/>
          </w:rPr>
          <w:t>СУЩНОСТЬ ИННОВАЦИОННОЙ ИНФРАСТРУКТУРЫ И ЕЕ ПРОЕКТИРОВАНИЕ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_Toc379198215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52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53" w:anchor="_Toc379198216" w:history="1">
        <w:r>
          <w:rPr>
            <w:rStyle w:val="a3"/>
            <w:i/>
            <w:noProof/>
            <w:lang w:eastAsia="ru-RU"/>
          </w:rPr>
          <w:t>Сарыева</w:t>
        </w:r>
        <w:r>
          <w:rPr>
            <w:rStyle w:val="a3"/>
            <w:i/>
            <w:noProof/>
          </w:rPr>
          <w:t xml:space="preserve"> </w:t>
        </w:r>
        <w:r>
          <w:rPr>
            <w:rStyle w:val="a3"/>
            <w:i/>
            <w:noProof/>
            <w:lang w:eastAsia="ru-RU"/>
          </w:rPr>
          <w:t xml:space="preserve">А.М., </w:t>
        </w:r>
      </w:hyperlink>
      <w:hyperlink r:id="rId54" w:anchor="_Toc379198217" w:history="1">
        <w:r>
          <w:rPr>
            <w:rStyle w:val="a3"/>
            <w:i/>
            <w:noProof/>
            <w:lang w:eastAsia="ru-RU"/>
          </w:rPr>
          <w:t>Глазунов</w:t>
        </w:r>
        <w:r>
          <w:rPr>
            <w:rStyle w:val="a3"/>
            <w:i/>
            <w:noProof/>
          </w:rPr>
          <w:t xml:space="preserve"> </w:t>
        </w:r>
        <w:r>
          <w:rPr>
            <w:rStyle w:val="a3"/>
            <w:i/>
            <w:noProof/>
            <w:lang w:eastAsia="ru-RU"/>
          </w:rPr>
          <w:t xml:space="preserve">Б.Б., </w:t>
        </w:r>
      </w:hyperlink>
      <w:hyperlink r:id="rId55" w:anchor="_Toc379198218" w:history="1">
        <w:r>
          <w:rPr>
            <w:rStyle w:val="a3"/>
            <w:noProof/>
            <w:lang w:eastAsia="ru-RU"/>
          </w:rPr>
          <w:t>МЕХАНИЗМЫ КООРДИНАЦИИ В ОРГАНАХ, ОСУЩЕСТВЛЯЮЩИХ ОПЕРАТИВНО-РОЗЫСКНУЮ ДЕЯТЕЛЬНОСТЬ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_Toc379198218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56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56" w:anchor="_Toc379198219" w:history="1">
        <w:r>
          <w:rPr>
            <w:rStyle w:val="a3"/>
            <w:i/>
            <w:noProof/>
            <w:lang w:eastAsia="ru-RU"/>
          </w:rPr>
          <w:t xml:space="preserve">Серикпаева С.О., </w:t>
        </w:r>
      </w:hyperlink>
      <w:hyperlink r:id="rId57" w:anchor="_Toc379198220" w:history="1">
        <w:r>
          <w:rPr>
            <w:rStyle w:val="a3"/>
            <w:noProof/>
            <w:lang w:eastAsia="ru-RU"/>
          </w:rPr>
          <w:t>ФОНДЫ БЛАГОСОСТОЯНИЯ: ТЕОРИЯ И ПРАКТИКА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_Toc379198220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58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58" w:anchor="_Toc379198221" w:history="1">
        <w:r>
          <w:rPr>
            <w:rStyle w:val="a3"/>
            <w:i/>
            <w:noProof/>
          </w:rPr>
          <w:t xml:space="preserve">Синькевич Г.П., </w:t>
        </w:r>
      </w:hyperlink>
      <w:hyperlink r:id="rId59" w:anchor="_Toc379198222" w:history="1">
        <w:r>
          <w:rPr>
            <w:rStyle w:val="a3"/>
            <w:noProof/>
          </w:rPr>
          <w:t>ФАКТОРЫ УСПЕШНОЙ САМОРЕАЛИЗАЦИИ СТУДЕНТОВ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_Toc379198222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62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60" w:anchor="_Toc379198223" w:history="1">
        <w:r>
          <w:rPr>
            <w:rStyle w:val="a3"/>
            <w:i/>
            <w:noProof/>
            <w:lang w:eastAsia="ru-RU"/>
          </w:rPr>
          <w:t xml:space="preserve">Сиранов А.Б., </w:t>
        </w:r>
      </w:hyperlink>
      <w:hyperlink r:id="rId61" w:anchor="_Toc379198226" w:history="1">
        <w:r>
          <w:rPr>
            <w:rStyle w:val="a3"/>
            <w:noProof/>
            <w:lang w:eastAsia="ru-RU"/>
          </w:rPr>
          <w:t>ПУТИ СОКРАЩЕНИЯ ПРОИЗВОДСТВЕННОГО ЦИКЛА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_Toc379198226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64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62" w:anchor="_Toc379198227" w:history="1">
        <w:r>
          <w:rPr>
            <w:rStyle w:val="a3"/>
            <w:i/>
            <w:noProof/>
            <w:lang w:val="kk-KZ" w:eastAsia="ru-RU"/>
          </w:rPr>
          <w:t xml:space="preserve">Тажибаев А.А., </w:t>
        </w:r>
      </w:hyperlink>
      <w:hyperlink r:id="rId63" w:anchor="_Toc379198228" w:history="1">
        <w:r>
          <w:rPr>
            <w:rStyle w:val="a3"/>
            <w:noProof/>
            <w:lang w:eastAsia="ru-RU"/>
          </w:rPr>
          <w:t>ВОИНСКИЕ ПРЕСТУПЛЕНИЯ ПО ЗАКОНОДАТЕЛЬСТВУ РЕСПУБЛИКИ КАЗАХСТАН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_Toc379198228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67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64" w:anchor="_Toc379198229" w:history="1">
        <w:r>
          <w:rPr>
            <w:rStyle w:val="a3"/>
            <w:i/>
            <w:noProof/>
            <w:lang w:eastAsia="ru-RU"/>
          </w:rPr>
          <w:t xml:space="preserve">Татанова Ж.Ж., </w:t>
        </w:r>
      </w:hyperlink>
      <w:hyperlink r:id="rId65" w:anchor="_Toc379198230" w:history="1">
        <w:r>
          <w:rPr>
            <w:rStyle w:val="a3"/>
            <w:noProof/>
            <w:lang w:eastAsia="ru-RU"/>
          </w:rPr>
          <w:t>ОБЕСПЕЧЕНИЕ УСТОЙЧИВОГО РАЗВИТИЯ РЕСПУБЛИКИ КАЗАХСТАН - КАК ВАЖНЕЙШИЙ ПРИНЦИП ЭКОЛОГИЧЕСКОГО ЗАКОНОДАТЕЛЬСТВА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_Toc379198230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69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66" w:anchor="_Toc379198231" w:history="1">
        <w:r>
          <w:rPr>
            <w:rStyle w:val="a3"/>
            <w:i/>
            <w:noProof/>
          </w:rPr>
          <w:t xml:space="preserve">Терентьева О.А., </w:t>
        </w:r>
      </w:hyperlink>
      <w:hyperlink r:id="rId67" w:anchor="_Toc379198232" w:history="1">
        <w:r>
          <w:rPr>
            <w:rStyle w:val="a3"/>
            <w:noProof/>
          </w:rPr>
          <w:t xml:space="preserve">НЕКОТОРЫЕ АСПЕКТЫ ФИНАНСИРОВАНИЯ </w:t>
        </w:r>
      </w:hyperlink>
      <w:hyperlink r:id="rId68" w:anchor="_Toc379198233" w:history="1">
        <w:r>
          <w:rPr>
            <w:rStyle w:val="a3"/>
            <w:noProof/>
          </w:rPr>
          <w:t>ВЫСШЕГО ОБРАЗОВАНИЯ В РОССИИ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_Toc379198233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71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69" w:anchor="_Toc379198234" w:history="1">
        <w:r>
          <w:rPr>
            <w:rStyle w:val="a3"/>
            <w:i/>
            <w:noProof/>
            <w:lang w:eastAsia="ru-RU"/>
          </w:rPr>
          <w:t>Тимкина</w:t>
        </w:r>
        <w:r>
          <w:rPr>
            <w:rStyle w:val="a3"/>
            <w:i/>
            <w:noProof/>
          </w:rPr>
          <w:t xml:space="preserve"> </w:t>
        </w:r>
        <w:r>
          <w:rPr>
            <w:rStyle w:val="a3"/>
            <w:i/>
            <w:noProof/>
            <w:lang w:eastAsia="ru-RU"/>
          </w:rPr>
          <w:t xml:space="preserve">Е.В., </w:t>
        </w:r>
      </w:hyperlink>
      <w:hyperlink r:id="rId70" w:anchor="_Toc379198235" w:history="1">
        <w:r>
          <w:rPr>
            <w:rStyle w:val="a3"/>
            <w:i/>
            <w:noProof/>
            <w:lang w:eastAsia="ru-RU"/>
          </w:rPr>
          <w:t>Никонова</w:t>
        </w:r>
        <w:r>
          <w:rPr>
            <w:rStyle w:val="a3"/>
            <w:i/>
            <w:noProof/>
          </w:rPr>
          <w:t xml:space="preserve"> </w:t>
        </w:r>
        <w:r>
          <w:rPr>
            <w:rStyle w:val="a3"/>
            <w:i/>
            <w:noProof/>
            <w:lang w:eastAsia="ru-RU"/>
          </w:rPr>
          <w:t xml:space="preserve">Я.И., </w:t>
        </w:r>
      </w:hyperlink>
      <w:hyperlink r:id="rId71" w:anchor="_Toc379198236" w:history="1">
        <w:r>
          <w:rPr>
            <w:rStyle w:val="a3"/>
            <w:noProof/>
            <w:lang w:eastAsia="ru-RU"/>
          </w:rPr>
          <w:t>ИННОВАЦИОННАЯ ДЕЯТЕЛЬНОСТЬ КАК ИНСТРУМЕНТ РАЗВИТИЯ ПРОМЫШЛЕННОГО ПРЕДПРИЯТИЯ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_Toc379198236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73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72" w:anchor="_Toc379198237" w:history="1">
        <w:r>
          <w:rPr>
            <w:rStyle w:val="a3"/>
            <w:i/>
            <w:noProof/>
            <w:lang w:eastAsia="ru-RU"/>
          </w:rPr>
          <w:t xml:space="preserve">Ткачев С.В., </w:t>
        </w:r>
      </w:hyperlink>
      <w:hyperlink r:id="rId73" w:anchor="_Toc379198238" w:history="1">
        <w:r>
          <w:rPr>
            <w:rStyle w:val="a3"/>
            <w:noProof/>
            <w:lang w:eastAsia="ru-RU"/>
          </w:rPr>
          <w:t>СПЕЦИФИКА КЛАССИФИКАЦИИ УСЛУГ СОЦИАЛЬНОЙ ИНФРАСТРУКТУРЫ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_Toc379198238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76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74" w:anchor="_Toc379198239" w:history="1">
        <w:r>
          <w:rPr>
            <w:rStyle w:val="a3"/>
            <w:i/>
            <w:noProof/>
            <w:lang w:val="kk-KZ" w:eastAsia="ru-RU"/>
          </w:rPr>
          <w:t xml:space="preserve">Токарева Е.Г., </w:t>
        </w:r>
      </w:hyperlink>
      <w:hyperlink r:id="rId75" w:anchor="_Toc379198240" w:history="1">
        <w:r>
          <w:rPr>
            <w:rStyle w:val="a3"/>
            <w:noProof/>
          </w:rPr>
          <w:t>СОВЕРШЕНСТВОВАНИЕ ОРГАНИЗАЦИИ ПРОИЗВОДСТВЕННОГО ПРОЦЕССА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_Toc379198240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80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76" w:anchor="_Toc379198241" w:history="1">
        <w:r>
          <w:rPr>
            <w:rStyle w:val="a3"/>
            <w:i/>
            <w:noProof/>
            <w:lang w:eastAsia="ru-RU"/>
          </w:rPr>
          <w:t xml:space="preserve">Туголукова А.Ю., </w:t>
        </w:r>
      </w:hyperlink>
      <w:hyperlink r:id="rId77" w:anchor="_Toc379198242" w:history="1">
        <w:r>
          <w:rPr>
            <w:rStyle w:val="a3"/>
            <w:noProof/>
            <w:lang w:eastAsia="ru-RU"/>
          </w:rPr>
          <w:t>АСПЕКТЫ ПОДГОТОВКИ СОВРЕМЕННЫХ СПЕЦИАЛИСТОВ В ОБЛАСТИ ЭКОНОМИКИ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_Toc379198242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83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78" w:anchor="_Toc379198243" w:history="1">
        <w:r>
          <w:rPr>
            <w:rStyle w:val="a3"/>
            <w:i/>
            <w:noProof/>
            <w:lang w:val="kk-KZ" w:eastAsia="ru-RU"/>
          </w:rPr>
          <w:t xml:space="preserve">Турлыгазиев К.С., </w:t>
        </w:r>
      </w:hyperlink>
      <w:hyperlink r:id="rId79" w:anchor="_Toc379198244" w:history="1">
        <w:r>
          <w:rPr>
            <w:rStyle w:val="a3"/>
            <w:i/>
            <w:noProof/>
            <w:lang w:val="kk-KZ" w:eastAsia="ru-RU"/>
          </w:rPr>
          <w:t xml:space="preserve">Мукаметкалиева М.А., </w:t>
        </w:r>
      </w:hyperlink>
      <w:hyperlink r:id="rId80" w:anchor="_Toc379198245" w:history="1">
        <w:r>
          <w:rPr>
            <w:rStyle w:val="a3"/>
            <w:noProof/>
            <w:lang w:eastAsia="ru-RU"/>
          </w:rPr>
          <w:t>ОСНОВНЫЕ НАПРАВЛЕНИЯ НАЛОГОВОЙ ПОЛИТИКИ РЕСПУБЛИКИ КАЗАХСТАН НА СОВРЕМЕННОМ ЭТАПЕ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_Toc379198245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85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81" w:anchor="_Toc379198247" w:history="1">
        <w:r>
          <w:rPr>
            <w:rStyle w:val="a3"/>
            <w:i/>
            <w:noProof/>
            <w:lang w:eastAsia="ru-RU"/>
          </w:rPr>
          <w:t xml:space="preserve">Турлыгазиев К.С., </w:t>
        </w:r>
      </w:hyperlink>
      <w:hyperlink r:id="rId82" w:anchor="_Toc379198248" w:history="1">
        <w:r>
          <w:rPr>
            <w:rStyle w:val="a3"/>
            <w:noProof/>
          </w:rPr>
          <w:t>СОВРЕМЕННОЕ СОСТОЯНИЕ СИСТЕМЫ ГОСУДАРСТВЕННОГО  ФИНАНСОВОГО КОНТРОЛЯ В РЕСПУБЛИКЕ КАЗАХСТАН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_Toc379198248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88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83" w:anchor="_Toc379198250" w:history="1">
        <w:r>
          <w:rPr>
            <w:rStyle w:val="a3"/>
            <w:i/>
            <w:noProof/>
            <w:lang w:val="kk-KZ"/>
          </w:rPr>
          <w:t xml:space="preserve">Турлыгазиева М.Н., </w:t>
        </w:r>
      </w:hyperlink>
      <w:hyperlink r:id="rId84" w:anchor="_Toc379198251" w:history="1">
        <w:r>
          <w:rPr>
            <w:rStyle w:val="a3"/>
            <w:noProof/>
            <w:lang w:val="kk-KZ"/>
          </w:rPr>
          <w:t xml:space="preserve">СОВРЕМЕННОЕ СОСТОЯНИЕ И ПЕРСПЕКТИВЫ РАЗВИТИЯ </w:t>
        </w:r>
      </w:hyperlink>
      <w:hyperlink r:id="rId85" w:anchor="_Toc379198252" w:history="1">
        <w:r>
          <w:rPr>
            <w:rStyle w:val="a3"/>
            <w:noProof/>
            <w:lang w:val="kk-KZ"/>
          </w:rPr>
          <w:t xml:space="preserve">МАЛОГО БИЗНЕСА В КАЗАХСТАНЕ 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_Toc379198252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90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proofErr w:type="spellStart"/>
      <w:r>
        <w:rPr>
          <w:rStyle w:val="10"/>
          <w:b w:val="0"/>
          <w:i/>
        </w:rPr>
        <w:t>Уашов</w:t>
      </w:r>
      <w:proofErr w:type="spellEnd"/>
      <w:r>
        <w:rPr>
          <w:rStyle w:val="10"/>
          <w:b w:val="0"/>
          <w:i/>
        </w:rPr>
        <w:t xml:space="preserve"> Г.К.,</w:t>
      </w:r>
      <w:r>
        <w:rPr>
          <w:rFonts w:eastAsia="Times New Roman" w:cs="Times New Roman"/>
          <w:b/>
          <w:i/>
          <w:szCs w:val="28"/>
          <w:lang w:val="kk-KZ" w:eastAsia="ru-RU"/>
        </w:rPr>
        <w:t xml:space="preserve"> </w:t>
      </w:r>
      <w:hyperlink r:id="rId86" w:anchor="_Toc379198253" w:history="1">
        <w:r>
          <w:rPr>
            <w:rStyle w:val="a3"/>
            <w:noProof/>
            <w:lang w:eastAsia="ru-RU"/>
          </w:rPr>
          <w:t>РИСК-МЕНЕДЖМЕНТ НА ПРЕДПРИЯТИЯХ ФИНАНСОВОГО СЕКТОРА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_Toc379198253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93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87" w:anchor="_Toc379198254" w:history="1">
        <w:r>
          <w:rPr>
            <w:rStyle w:val="a3"/>
            <w:i/>
            <w:noProof/>
          </w:rPr>
          <w:t xml:space="preserve">Узенцова Е.А. </w:t>
        </w:r>
      </w:hyperlink>
      <w:hyperlink r:id="rId88" w:anchor="_Toc379198255" w:history="1">
        <w:r>
          <w:rPr>
            <w:rStyle w:val="a3"/>
            <w:noProof/>
          </w:rPr>
          <w:t>АНАЛИЗ ОПЫТА РАБОТЫ УЧРЕЖДЕНИЯ «ЦЕНТР ПОМОЩИ СЕМЬЕ И ДЕТЯМ – ДОМ СЕМЬИ ГОРОДА АЗОВА» С МНОГОДЕТНЫМИ СЕМЬЯМИ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_Toc379198255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96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89" w:anchor="_Toc379198256" w:history="1">
        <w:r>
          <w:rPr>
            <w:rStyle w:val="a3"/>
            <w:i/>
            <w:noProof/>
          </w:rPr>
          <w:t xml:space="preserve">Хрипков К.А., </w:t>
        </w:r>
      </w:hyperlink>
      <w:hyperlink r:id="rId90" w:anchor="_Toc379198257" w:history="1">
        <w:r>
          <w:rPr>
            <w:rStyle w:val="a3"/>
            <w:noProof/>
            <w:shd w:val="clear" w:color="auto" w:fill="FFFFFF"/>
          </w:rPr>
          <w:t>ПРОБЛЕМЫ МЕХАНИЗМА ВЗАИМОДЕЙСТВИЯ СОЦИАЛЬНО-ПОЛИТИЧЕСКОГО РАЗВИТИЯ ЛОКАЛЬНОЙ ТЕРРИТОРИИ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_Toc379198257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98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91" w:anchor="_Toc379198258" w:history="1">
        <w:r>
          <w:rPr>
            <w:rStyle w:val="a3"/>
            <w:i/>
            <w:noProof/>
            <w:lang w:eastAsia="ru-RU"/>
          </w:rPr>
          <w:t xml:space="preserve">Худойкина Т.В., </w:t>
        </w:r>
      </w:hyperlink>
      <w:hyperlink r:id="rId92" w:anchor="_Toc379198259" w:history="1">
        <w:r>
          <w:rPr>
            <w:rStyle w:val="a3"/>
            <w:i/>
            <w:noProof/>
            <w:lang w:eastAsia="ru-RU"/>
          </w:rPr>
          <w:t xml:space="preserve">Курмаева Ю.Д., </w:t>
        </w:r>
      </w:hyperlink>
      <w:hyperlink r:id="rId93" w:anchor="_Toc379198260" w:history="1">
        <w:r>
          <w:rPr>
            <w:rStyle w:val="a3"/>
            <w:noProof/>
            <w:lang w:eastAsia="ru-RU"/>
          </w:rPr>
          <w:t>ПРОБЛЕМНЫЕ АСПЕКТЫ РАЗРЕШЕНИЯ СПОРОВ В РАМКАХ ВСЕМИРНОЙ ТОРГОВОЙ ОРГАНИЗАЦИИ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_Toc379198260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100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94" w:anchor="_Toc379198262" w:history="1">
        <w:r>
          <w:rPr>
            <w:rStyle w:val="a3"/>
            <w:i/>
            <w:noProof/>
            <w:lang w:eastAsia="ru-RU"/>
          </w:rPr>
          <w:t>Хусаинова</w:t>
        </w:r>
        <w:r>
          <w:rPr>
            <w:rStyle w:val="a3"/>
            <w:i/>
            <w:noProof/>
          </w:rPr>
          <w:t xml:space="preserve"> </w:t>
        </w:r>
        <w:r>
          <w:rPr>
            <w:rStyle w:val="a3"/>
            <w:i/>
            <w:noProof/>
            <w:lang w:eastAsia="ru-RU"/>
          </w:rPr>
          <w:t xml:space="preserve">С.В., </w:t>
        </w:r>
      </w:hyperlink>
      <w:hyperlink r:id="rId95" w:anchor="_Toc379198263" w:history="1">
        <w:r>
          <w:rPr>
            <w:rStyle w:val="a3"/>
            <w:noProof/>
            <w:lang w:eastAsia="ru-RU"/>
          </w:rPr>
          <w:t>ОПЫТ РАЗВИТЫХ СТРАН В ПОДДЕРЖКЕ МАЛЫХ И СРЕДНИХ ПРЕДПРИЯТИЙ И ВОЗМОЖНОСТИ ЕГО АДАПТАЦИИ В РОССИЙСКОЙ ФЕДЕРАЦИИ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_Toc379198263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103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96" w:anchor="_Toc379198264" w:history="1">
        <w:r>
          <w:rPr>
            <w:rStyle w:val="a3"/>
            <w:i/>
            <w:noProof/>
            <w:lang w:eastAsia="zh-CN" w:bidi="hi-IN"/>
          </w:rPr>
          <w:t xml:space="preserve">Чубук Л.П., </w:t>
        </w:r>
      </w:hyperlink>
      <w:hyperlink r:id="rId97" w:anchor="_Toc379198265" w:history="1">
        <w:r>
          <w:rPr>
            <w:rStyle w:val="a3"/>
            <w:i/>
            <w:noProof/>
            <w:lang w:eastAsia="zh-CN" w:bidi="hi-IN"/>
          </w:rPr>
          <w:t xml:space="preserve">Харченко Т.Б., </w:t>
        </w:r>
      </w:hyperlink>
      <w:hyperlink r:id="rId98" w:anchor="_Toc379198266" w:history="1">
        <w:r>
          <w:rPr>
            <w:rStyle w:val="a3"/>
            <w:noProof/>
            <w:lang w:eastAsia="zh-CN" w:bidi="hi-IN"/>
          </w:rPr>
          <w:t>ВНЕДРЕНИЕ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НОВЫХ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МЕТОДОВ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ОЦЕНКИ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ЭКОЛОГИЧЕСКОЙ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ЭФФЕКТИВНОСТИ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ЗДАНИЙ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В</w:t>
        </w:r>
        <w:r>
          <w:rPr>
            <w:rStyle w:val="a3"/>
            <w:rFonts w:eastAsia="Times New Roman"/>
            <w:noProof/>
            <w:lang w:eastAsia="zh-CN" w:bidi="hi-IN"/>
          </w:rPr>
          <w:t xml:space="preserve"> </w:t>
        </w:r>
        <w:r>
          <w:rPr>
            <w:rStyle w:val="a3"/>
            <w:noProof/>
            <w:lang w:eastAsia="zh-CN" w:bidi="hi-IN"/>
          </w:rPr>
          <w:t>УКРАИНЕ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_Toc379198266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106</w:t>
        </w:r>
        <w:r>
          <w:rPr>
            <w:rStyle w:val="a3"/>
            <w:noProof/>
            <w:webHidden/>
          </w:rPr>
          <w:fldChar w:fldCharType="end"/>
        </w:r>
      </w:hyperlink>
    </w:p>
    <w:p w:rsidR="001E382D" w:rsidRDefault="001E382D" w:rsidP="001E382D">
      <w:pPr>
        <w:pStyle w:val="1"/>
        <w:rPr>
          <w:noProof/>
        </w:rPr>
      </w:pPr>
      <w:proofErr w:type="spellStart"/>
      <w:r>
        <w:rPr>
          <w:b w:val="0"/>
          <w:i/>
        </w:rPr>
        <w:t>Шведкова</w:t>
      </w:r>
      <w:proofErr w:type="spellEnd"/>
      <w:r>
        <w:rPr>
          <w:b w:val="0"/>
          <w:i/>
        </w:rPr>
        <w:t xml:space="preserve"> А.М., </w:t>
      </w:r>
      <w:hyperlink r:id="rId99" w:anchor="_Toc379198267" w:history="1">
        <w:r>
          <w:rPr>
            <w:rStyle w:val="a3"/>
            <w:b w:val="0"/>
            <w:noProof/>
            <w:lang w:eastAsia="ru-RU"/>
          </w:rPr>
          <w:t>УСТОЙЧИВОЕ РАЗВИТИЕ ОРГАНИЗАЦИИ НА ОСНОВЕ КОНЦЕПЦИИ КОНТРОЛЛИНГА И МЕНЕДЖМЕНТА КАЧЕСТВА……</w:t>
        </w:r>
        <w:r>
          <w:rPr>
            <w:rStyle w:val="a3"/>
            <w:b w:val="0"/>
            <w:noProof/>
            <w:webHidden/>
          </w:rPr>
          <w:fldChar w:fldCharType="begin"/>
        </w:r>
        <w:r>
          <w:rPr>
            <w:rStyle w:val="a3"/>
            <w:b w:val="0"/>
            <w:noProof/>
            <w:webHidden/>
          </w:rPr>
          <w:instrText xml:space="preserve"> PAGEREF _Toc379198267 \h </w:instrText>
        </w:r>
        <w:r>
          <w:rPr>
            <w:rStyle w:val="a3"/>
            <w:b w:val="0"/>
            <w:noProof/>
            <w:webHidden/>
          </w:rPr>
        </w:r>
        <w:r>
          <w:rPr>
            <w:rStyle w:val="a3"/>
            <w:b w:val="0"/>
            <w:noProof/>
            <w:webHidden/>
          </w:rPr>
          <w:fldChar w:fldCharType="separate"/>
        </w:r>
        <w:r>
          <w:rPr>
            <w:rStyle w:val="a3"/>
            <w:b w:val="0"/>
            <w:noProof/>
            <w:webHidden/>
          </w:rPr>
          <w:t>116</w:t>
        </w:r>
        <w:r>
          <w:rPr>
            <w:rStyle w:val="a3"/>
            <w:b w:val="0"/>
            <w:noProof/>
            <w:webHidden/>
          </w:rPr>
          <w:fldChar w:fldCharType="end"/>
        </w:r>
      </w:hyperlink>
    </w:p>
    <w:p w:rsidR="001E382D" w:rsidRDefault="001E382D" w:rsidP="001E382D">
      <w:pPr>
        <w:pStyle w:val="11"/>
        <w:tabs>
          <w:tab w:val="right" w:leader="dot" w:pos="9288"/>
        </w:tabs>
        <w:rPr>
          <w:noProof/>
        </w:rPr>
      </w:pPr>
      <w:hyperlink r:id="rId100" w:anchor="_Toc379198268" w:history="1">
        <w:r>
          <w:rPr>
            <w:rStyle w:val="a3"/>
            <w:i/>
            <w:noProof/>
          </w:rPr>
          <w:t xml:space="preserve">Шотанов А.Г., </w:t>
        </w:r>
      </w:hyperlink>
      <w:hyperlink r:id="rId101" w:anchor="_Toc379198269" w:history="1">
        <w:r>
          <w:rPr>
            <w:rStyle w:val="a3"/>
            <w:noProof/>
            <w:lang w:eastAsia="ru-RU"/>
          </w:rPr>
          <w:t>ГОСУДАРСТВЕННАЯ ПОДДЕРЖКА ПРЕДПРИНИМАТЕЛЬСТВА В ИННОВАЦИОННОЙ СФЕРЕ</w:t>
        </w:r>
        <w:r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>
          <w:rPr>
            <w:rStyle w:val="a3"/>
            <w:noProof/>
            <w:webHidden/>
          </w:rPr>
          <w:instrText xml:space="preserve"> PAGEREF _Toc379198269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>
          <w:rPr>
            <w:rStyle w:val="a3"/>
            <w:noProof/>
            <w:webHidden/>
          </w:rPr>
          <w:t>118</w:t>
        </w:r>
        <w:r>
          <w:rPr>
            <w:rStyle w:val="a3"/>
            <w:noProof/>
            <w:webHidden/>
          </w:rPr>
          <w:fldChar w:fldCharType="end"/>
        </w:r>
      </w:hyperlink>
    </w:p>
    <w:p w:rsidR="004C6002" w:rsidRDefault="001E382D" w:rsidP="001E382D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82D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382D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2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semiHidden/>
    <w:unhideWhenUsed/>
    <w:rsid w:val="001E382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E382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02" Type="http://schemas.openxmlformats.org/officeDocument/2006/relationships/fontTable" Target="fontTable.xml"/><Relationship Id="rId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0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03" Type="http://schemas.openxmlformats.org/officeDocument/2006/relationships/theme" Target="theme/theme1.xml"/><Relationship Id="rId2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2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2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6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8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01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3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18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9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34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0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55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76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Relationship Id="rId97" Type="http://schemas.openxmlformats.org/officeDocument/2006/relationships/hyperlink" Target="file:///F:\&#1055;&#1088;&#1086;&#1096;&#1077;&#1076;&#1096;&#1080;&#1077;%20&#1082;&#1086;&#1085;&#1092;&#1077;&#1088;&#1077;&#1085;&#1094;&#1080;&#1080;\2014\22%20&#1103;&#1085;&#1074;\&#1057;&#1073;&#1086;&#1088;&#1085;&#1080;&#1082;%2022%20&#1103;&#1085;&#1074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2432</Words>
  <Characters>13869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2</cp:revision>
  <dcterms:created xsi:type="dcterms:W3CDTF">2014-02-04T13:16:00Z</dcterms:created>
  <dcterms:modified xsi:type="dcterms:W3CDTF">2014-02-04T13:16:00Z</dcterms:modified>
</cp:coreProperties>
</file>