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84" w:rsidRDefault="009A0F84" w:rsidP="009A0F84">
      <w:pPr>
        <w:ind w:firstLine="709"/>
        <w:jc w:val="both"/>
      </w:pPr>
      <w:r>
        <w:t>Оглавление:</w:t>
      </w:r>
    </w:p>
    <w:p w:rsidR="009A0F84" w:rsidRDefault="009A0F84" w:rsidP="009A0F84">
      <w:pPr>
        <w:ind w:firstLine="709"/>
        <w:jc w:val="both"/>
      </w:pPr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47168705" w:history="1">
        <w:r w:rsidRPr="005B3ABC">
          <w:rPr>
            <w:rStyle w:val="a4"/>
            <w:i/>
            <w:noProof/>
          </w:rPr>
          <w:t>Лакота А.Д.</w:t>
        </w:r>
        <w:r>
          <w:rPr>
            <w:rStyle w:val="a4"/>
            <w:i/>
            <w:noProof/>
          </w:rPr>
          <w:t>,</w:t>
        </w:r>
      </w:hyperlink>
      <w:hyperlink w:anchor="_Toc347168706" w:history="1">
        <w:r w:rsidRPr="005B3ABC">
          <w:rPr>
            <w:rStyle w:val="a4"/>
            <w:i/>
            <w:noProof/>
          </w:rPr>
          <w:t>Казимирова Н.Г.,</w:t>
        </w:r>
        <w:r>
          <w:rPr>
            <w:rStyle w:val="a4"/>
            <w:i/>
            <w:noProof/>
          </w:rPr>
          <w:t xml:space="preserve"> </w:t>
        </w:r>
      </w:hyperlink>
      <w:hyperlink w:anchor="_Toc347168707" w:history="1">
        <w:r w:rsidRPr="005B3ABC">
          <w:rPr>
            <w:rStyle w:val="a4"/>
            <w:noProof/>
          </w:rPr>
          <w:t>ИНСТИТУТ ФАКТОРИНГА В ЗАКОНОДАТЕЛЬСТВЕ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08" w:history="1">
        <w:r w:rsidRPr="005B3ABC">
          <w:rPr>
            <w:rStyle w:val="a4"/>
            <w:i/>
            <w:noProof/>
          </w:rPr>
          <w:t>Ларионова А.О.</w:t>
        </w:r>
        <w:r>
          <w:rPr>
            <w:rStyle w:val="a4"/>
            <w:i/>
            <w:noProof/>
          </w:rPr>
          <w:t xml:space="preserve">, </w:t>
        </w:r>
      </w:hyperlink>
      <w:hyperlink w:anchor="_Toc347168709" w:history="1">
        <w:r w:rsidRPr="005B3ABC">
          <w:rPr>
            <w:rStyle w:val="a4"/>
            <w:noProof/>
          </w:rPr>
          <w:t>УПРАВЛЕНИЕ КАЧЕСТВОМ НАЧАЛЬНОГО ПРОФЕССИОНАЛЬНОГО ОБРАЗОВАНИЯ В КОНТЕКСТЕ СТРАТЕГИЧЕСКОГО ПЛАНИРОВАНИЯ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10" w:history="1">
        <w:r w:rsidRPr="005B3ABC">
          <w:rPr>
            <w:rStyle w:val="a4"/>
            <w:i/>
            <w:noProof/>
          </w:rPr>
          <w:t>Липкина Е.Д.,</w:t>
        </w:r>
        <w:r>
          <w:rPr>
            <w:rStyle w:val="a4"/>
            <w:i/>
            <w:noProof/>
          </w:rPr>
          <w:t xml:space="preserve"> </w:t>
        </w:r>
      </w:hyperlink>
      <w:hyperlink w:anchor="_Toc347168711" w:history="1">
        <w:r w:rsidRPr="005B3ABC">
          <w:rPr>
            <w:rStyle w:val="a4"/>
            <w:noProof/>
          </w:rPr>
          <w:t>РАЗВИТИЕ  МАРКЕТИНГА  ВУЗА В СОВРЕМЕННЫХ  РЫНОЧНЫХ 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12" w:history="1">
        <w:r w:rsidRPr="005B3ABC">
          <w:rPr>
            <w:rStyle w:val="a4"/>
            <w:i/>
            <w:noProof/>
          </w:rPr>
          <w:t>Лузгарева Д. В.</w:t>
        </w:r>
        <w:r>
          <w:rPr>
            <w:rStyle w:val="a4"/>
            <w:i/>
            <w:noProof/>
          </w:rPr>
          <w:t xml:space="preserve">, </w:t>
        </w:r>
      </w:hyperlink>
      <w:hyperlink w:anchor="_Toc347168713" w:history="1">
        <w:r w:rsidRPr="005B3ABC">
          <w:rPr>
            <w:rStyle w:val="a4"/>
            <w:noProof/>
          </w:rPr>
          <w:t>ВЛИЯНИЕ ОСОБЕННОСТЕЙ ЛИЧНОСТ</w:t>
        </w:r>
        <w:r w:rsidRPr="005B3ABC">
          <w:rPr>
            <w:rStyle w:val="a4"/>
            <w:caps/>
            <w:noProof/>
          </w:rPr>
          <w:t>и работни</w:t>
        </w:r>
        <w:r>
          <w:rPr>
            <w:rStyle w:val="a4"/>
            <w:caps/>
            <w:noProof/>
          </w:rPr>
          <w:t>к</w:t>
        </w:r>
      </w:hyperlink>
      <w:r>
        <w:rPr>
          <w:rStyle w:val="a4"/>
          <w:noProof/>
        </w:rPr>
        <w:t xml:space="preserve"> </w:t>
      </w:r>
      <w:hyperlink w:anchor="_Toc347168714" w:history="1">
        <w:r w:rsidRPr="005B3ABC">
          <w:rPr>
            <w:rStyle w:val="a4"/>
            <w:noProof/>
          </w:rPr>
          <w:t>НА ОРГАНИЗАЦИЮ И ИСПОЛЬЗОВАНИЕ</w:t>
        </w:r>
        <w:r>
          <w:rPr>
            <w:rStyle w:val="a4"/>
            <w:noProof/>
          </w:rPr>
          <w:t xml:space="preserve"> </w:t>
        </w:r>
      </w:hyperlink>
      <w:hyperlink w:anchor="_Toc347168715" w:history="1">
        <w:r w:rsidRPr="005B3ABC">
          <w:rPr>
            <w:rStyle w:val="a4"/>
            <w:noProof/>
          </w:rPr>
          <w:t>РАБОЧЕГО ВРЕМЕНИ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16" w:history="1">
        <w:r w:rsidRPr="005B3ABC">
          <w:rPr>
            <w:rStyle w:val="a4"/>
            <w:i/>
            <w:noProof/>
          </w:rPr>
          <w:t>Магандалиева М. К.</w:t>
        </w:r>
        <w:r>
          <w:rPr>
            <w:rStyle w:val="a4"/>
            <w:i/>
            <w:noProof/>
          </w:rPr>
          <w:t>,</w:t>
        </w:r>
      </w:hyperlink>
      <w:hyperlink w:anchor="_Toc347168717" w:history="1">
        <w:r w:rsidRPr="005B3ABC">
          <w:rPr>
            <w:rStyle w:val="a4"/>
            <w:noProof/>
          </w:rPr>
          <w:t>РОЛЬ И ЗНАЧЕНИЕ ОБРАЗОВАНИЯ В РАЗВИТИИ СОВРЕМЕННОЙ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18" w:history="1">
        <w:r w:rsidRPr="005B3ABC">
          <w:rPr>
            <w:rStyle w:val="a4"/>
            <w:i/>
            <w:noProof/>
          </w:rPr>
          <w:t>Магомедова А. М.</w:t>
        </w:r>
        <w:r>
          <w:rPr>
            <w:rStyle w:val="a4"/>
            <w:i/>
            <w:noProof/>
          </w:rPr>
          <w:t xml:space="preserve">, </w:t>
        </w:r>
      </w:hyperlink>
      <w:hyperlink w:anchor="_Toc347168719" w:history="1">
        <w:r w:rsidRPr="005B3ABC">
          <w:rPr>
            <w:rStyle w:val="a4"/>
            <w:i/>
            <w:noProof/>
          </w:rPr>
          <w:t>Толчинская М.Н.,</w:t>
        </w:r>
        <w:r>
          <w:rPr>
            <w:rStyle w:val="a4"/>
            <w:i/>
            <w:noProof/>
          </w:rPr>
          <w:t xml:space="preserve"> </w:t>
        </w:r>
      </w:hyperlink>
      <w:hyperlink w:anchor="_Toc347168720" w:history="1">
        <w:r w:rsidRPr="005B3ABC">
          <w:rPr>
            <w:rStyle w:val="a4"/>
            <w:rFonts w:eastAsia="Times New Roman"/>
            <w:noProof/>
            <w:lang w:eastAsia="ru-RU"/>
          </w:rPr>
          <w:t>ПРОБЛЕМА ВЗАИМОДЕЙСТВИЯ БУХГАЛТЕРСКОГО И</w:t>
        </w:r>
        <w:r>
          <w:rPr>
            <w:rStyle w:val="a4"/>
            <w:rFonts w:eastAsia="Times New Roman"/>
            <w:noProof/>
            <w:lang w:eastAsia="ru-RU"/>
          </w:rPr>
          <w:t xml:space="preserve"> </w:t>
        </w:r>
      </w:hyperlink>
      <w:hyperlink w:anchor="_Toc347168721" w:history="1">
        <w:r w:rsidRPr="005B3ABC">
          <w:rPr>
            <w:rStyle w:val="a4"/>
            <w:rFonts w:eastAsia="Times New Roman"/>
            <w:noProof/>
            <w:lang w:eastAsia="ru-RU"/>
          </w:rPr>
          <w:t>НАЛОГОВОГО УЧЕТА ДЛЯ КОМПАНИЙ РАЗНОГО МАСШТАБА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22" w:history="1">
        <w:r w:rsidRPr="005B3ABC">
          <w:rPr>
            <w:rStyle w:val="a4"/>
            <w:i/>
            <w:noProof/>
          </w:rPr>
          <w:t>Магомедова З.М.</w:t>
        </w:r>
        <w:r>
          <w:rPr>
            <w:rStyle w:val="a4"/>
            <w:i/>
            <w:noProof/>
          </w:rPr>
          <w:t xml:space="preserve">, </w:t>
        </w:r>
      </w:hyperlink>
      <w:hyperlink w:anchor="_Toc347168723" w:history="1">
        <w:r w:rsidRPr="005B3ABC">
          <w:rPr>
            <w:rStyle w:val="a4"/>
            <w:i/>
            <w:noProof/>
          </w:rPr>
          <w:t>Ахмедова Л.А.,</w:t>
        </w:r>
        <w:r>
          <w:rPr>
            <w:rStyle w:val="a4"/>
            <w:i/>
            <w:noProof/>
          </w:rPr>
          <w:t xml:space="preserve"> </w:t>
        </w:r>
      </w:hyperlink>
      <w:hyperlink w:anchor="_Toc347168724" w:history="1">
        <w:r w:rsidRPr="005B3ABC">
          <w:rPr>
            <w:rStyle w:val="a4"/>
            <w:noProof/>
          </w:rPr>
          <w:t>БАНКРОТСТВО ОРГАНИЗАЦИЙ КАК РЕЗУЛЬТАТ ЗАВИСИМОСТИ ОТ РАЗЛИЧНЫХ ФАКТОРОВ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25" w:history="1">
        <w:r w:rsidRPr="005B3ABC">
          <w:rPr>
            <w:rStyle w:val="a4"/>
            <w:i/>
            <w:noProof/>
          </w:rPr>
          <w:t>Макаревич М.В.</w:t>
        </w:r>
        <w:r>
          <w:rPr>
            <w:rStyle w:val="a4"/>
            <w:i/>
            <w:noProof/>
          </w:rPr>
          <w:t xml:space="preserve">, </w:t>
        </w:r>
      </w:hyperlink>
      <w:hyperlink w:anchor="_Toc347168726" w:history="1">
        <w:r w:rsidRPr="005B3ABC">
          <w:rPr>
            <w:rStyle w:val="a4"/>
            <w:noProof/>
          </w:rPr>
          <w:t>АКТУАЛЬНЫЕ ПРОБЛЕМЫ ИНВЕСТИЦИОННОЙ ДЕЯТЕЛЬНОСТИ РЕСПУБЛИКИ 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27" w:history="1">
        <w:r w:rsidRPr="005B3ABC">
          <w:rPr>
            <w:rStyle w:val="a4"/>
            <w:i/>
            <w:noProof/>
          </w:rPr>
          <w:t>Малышева О.О.</w:t>
        </w:r>
        <w:r>
          <w:rPr>
            <w:rStyle w:val="a4"/>
            <w:i/>
            <w:noProof/>
          </w:rPr>
          <w:t xml:space="preserve">, </w:t>
        </w:r>
      </w:hyperlink>
      <w:hyperlink w:anchor="_Toc347168728" w:history="1">
        <w:r w:rsidRPr="005B3ABC">
          <w:rPr>
            <w:rStyle w:val="a4"/>
            <w:noProof/>
          </w:rPr>
          <w:t>ИНВЕСТИЦИОННЫЙ ПОТЕНЦИАЛ РЕСПУБЛИКИ МОРДОВИЯ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29" w:history="1">
        <w:r w:rsidRPr="005B3ABC">
          <w:rPr>
            <w:rStyle w:val="a4"/>
            <w:i/>
            <w:noProof/>
          </w:rPr>
          <w:t>Мальцевич В.М.,</w:t>
        </w:r>
        <w:r>
          <w:rPr>
            <w:rStyle w:val="a4"/>
            <w:i/>
            <w:noProof/>
          </w:rPr>
          <w:t xml:space="preserve"> </w:t>
        </w:r>
      </w:hyperlink>
      <w:hyperlink w:anchor="_Toc347168730" w:history="1">
        <w:r w:rsidRPr="005B3ABC">
          <w:rPr>
            <w:rStyle w:val="a4"/>
            <w:i/>
            <w:noProof/>
          </w:rPr>
          <w:t>Мальцевич Н.В.,</w:t>
        </w:r>
        <w:r>
          <w:rPr>
            <w:rStyle w:val="a4"/>
            <w:i/>
            <w:noProof/>
          </w:rPr>
          <w:t xml:space="preserve"> </w:t>
        </w:r>
      </w:hyperlink>
      <w:hyperlink w:anchor="_Toc347168731" w:history="1">
        <w:r w:rsidRPr="005B3ABC">
          <w:rPr>
            <w:rStyle w:val="a4"/>
            <w:noProof/>
          </w:rPr>
          <w:t>КОРПОРАТИВНОЕ УПРАВЛЕНИЕ В ЭКОНОМИКЕ</w:t>
        </w:r>
        <w:r>
          <w:rPr>
            <w:rStyle w:val="a4"/>
            <w:noProof/>
          </w:rPr>
          <w:t xml:space="preserve"> </w:t>
        </w:r>
      </w:hyperlink>
      <w:hyperlink w:anchor="_Toc347168732" w:history="1">
        <w:r w:rsidRPr="005B3ABC">
          <w:rPr>
            <w:rStyle w:val="a4"/>
            <w:noProof/>
          </w:rPr>
          <w:t>РЕСПУБЛИКИ 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33" w:history="1">
        <w:r w:rsidRPr="005B3ABC">
          <w:rPr>
            <w:rStyle w:val="a4"/>
            <w:i/>
            <w:noProof/>
          </w:rPr>
          <w:t>Маруева Е.Ю.</w:t>
        </w:r>
        <w:r>
          <w:rPr>
            <w:rStyle w:val="a4"/>
            <w:i/>
            <w:noProof/>
          </w:rPr>
          <w:t xml:space="preserve">, </w:t>
        </w:r>
      </w:hyperlink>
      <w:hyperlink w:anchor="_Toc347168734" w:history="1">
        <w:r w:rsidRPr="005B3ABC">
          <w:rPr>
            <w:rStyle w:val="a4"/>
            <w:noProof/>
          </w:rPr>
          <w:t>РОЛЬ ПРОГРАММНОГО ОБЕСПЕЧЕНИЯ В РЕАЛИЗАЦИИ СОВРЕМЕННЫХ ТЕХНОЛОГИЙ УПРАВЛЕНИЯ ИНФОРМАЦИОННЫМИ РЕСУРСАМИ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36" w:history="1">
        <w:r w:rsidRPr="005B3ABC">
          <w:rPr>
            <w:rStyle w:val="a4"/>
            <w:i/>
            <w:noProof/>
          </w:rPr>
          <w:t>Машенцева Г.А.</w:t>
        </w:r>
        <w:r>
          <w:rPr>
            <w:rStyle w:val="a4"/>
            <w:i/>
            <w:noProof/>
          </w:rPr>
          <w:t xml:space="preserve">, </w:t>
        </w:r>
      </w:hyperlink>
      <w:hyperlink w:anchor="_Toc347168737" w:history="1">
        <w:r w:rsidRPr="005B3ABC">
          <w:rPr>
            <w:rStyle w:val="a4"/>
            <w:noProof/>
          </w:rPr>
          <w:t>РАЗВИТИЕ ПРАВИЛ УСТАНОВЛЕНИЯ ОЖИДАЕМОГО СРОКА ИСПОЛЬЗОВАНИЯ ПОЛУЧЕННЫХ РЕЗУЛЬТАТОВ НИОКР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38" w:history="1">
        <w:r w:rsidRPr="005B3ABC">
          <w:rPr>
            <w:rStyle w:val="a4"/>
            <w:i/>
            <w:noProof/>
          </w:rPr>
          <w:t>Мельникова Н.А.</w:t>
        </w:r>
        <w:r>
          <w:rPr>
            <w:rStyle w:val="a4"/>
            <w:i/>
            <w:noProof/>
          </w:rPr>
          <w:t xml:space="preserve">, </w:t>
        </w:r>
      </w:hyperlink>
      <w:hyperlink w:anchor="_Toc347168739" w:history="1">
        <w:r w:rsidRPr="005B3ABC">
          <w:rPr>
            <w:rStyle w:val="a4"/>
            <w:noProof/>
          </w:rPr>
          <w:t>СОЦИАЛЬНЫЕ МЕДИА, КАК ИНСТРУМЕНТЫ УКРЕПЛЕНИЯ ИМИДЖА СТРАХОВОЙ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40" w:history="1">
        <w:r w:rsidRPr="005B3ABC">
          <w:rPr>
            <w:rStyle w:val="a4"/>
            <w:i/>
            <w:noProof/>
          </w:rPr>
          <w:t>Милошенко О.В.</w:t>
        </w:r>
        <w:r>
          <w:rPr>
            <w:rStyle w:val="a4"/>
            <w:i/>
            <w:noProof/>
          </w:rPr>
          <w:t xml:space="preserve">, </w:t>
        </w:r>
      </w:hyperlink>
      <w:hyperlink w:anchor="_Toc347168741" w:history="1">
        <w:r w:rsidRPr="005B3ABC">
          <w:rPr>
            <w:rStyle w:val="a4"/>
            <w:noProof/>
          </w:rPr>
          <w:t>ВОПРОСЫ ПОСТРОЕНИЯ МОДЕЛЕЙ ФИНАНСОВОГО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42" w:history="1">
        <w:r w:rsidRPr="005B3ABC">
          <w:rPr>
            <w:rStyle w:val="a4"/>
            <w:i/>
            <w:noProof/>
          </w:rPr>
          <w:t>Миниахметова Р.И.</w:t>
        </w:r>
        <w:r>
          <w:rPr>
            <w:rStyle w:val="a4"/>
            <w:i/>
            <w:noProof/>
          </w:rPr>
          <w:t xml:space="preserve">, </w:t>
        </w:r>
      </w:hyperlink>
      <w:hyperlink w:anchor="_Toc347168743" w:history="1">
        <w:r w:rsidRPr="005B3ABC">
          <w:rPr>
            <w:rStyle w:val="a4"/>
            <w:i/>
            <w:noProof/>
          </w:rPr>
          <w:t xml:space="preserve">Гирфанова И.Н., </w:t>
        </w:r>
      </w:hyperlink>
      <w:hyperlink w:anchor="_Toc347168747" w:history="1">
        <w:r w:rsidRPr="005B3ABC">
          <w:rPr>
            <w:rStyle w:val="a4"/>
            <w:noProof/>
          </w:rPr>
          <w:t>КАК ПРАВИЛЬНО ВЕСТИ УЧЕТ ОСНОВНЫХ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48" w:history="1">
        <w:r w:rsidRPr="005B3ABC">
          <w:rPr>
            <w:rStyle w:val="a4"/>
            <w:i/>
            <w:noProof/>
          </w:rPr>
          <w:t>Мирзаева Э. Г.</w:t>
        </w:r>
        <w:r>
          <w:rPr>
            <w:rStyle w:val="a4"/>
            <w:i/>
            <w:noProof/>
          </w:rPr>
          <w:t xml:space="preserve">, </w:t>
        </w:r>
      </w:hyperlink>
      <w:hyperlink w:anchor="_Toc347168749" w:history="1">
        <w:r w:rsidRPr="005B3ABC">
          <w:rPr>
            <w:rStyle w:val="a4"/>
            <w:i/>
            <w:noProof/>
          </w:rPr>
          <w:t>Толчинская М.Н.,</w:t>
        </w:r>
        <w:r>
          <w:rPr>
            <w:rStyle w:val="a4"/>
            <w:i/>
            <w:noProof/>
          </w:rPr>
          <w:t xml:space="preserve"> </w:t>
        </w:r>
      </w:hyperlink>
      <w:hyperlink w:anchor="_Toc347168750" w:history="1">
        <w:r w:rsidRPr="005B3ABC">
          <w:rPr>
            <w:rStyle w:val="a4"/>
            <w:noProof/>
          </w:rPr>
          <w:t>ОСОБЕННОСТИ ПРОВЕДЕНИЯ АУДИТА В</w:t>
        </w:r>
        <w:r>
          <w:rPr>
            <w:rStyle w:val="a4"/>
            <w:noProof/>
          </w:rPr>
          <w:t xml:space="preserve"> </w:t>
        </w:r>
      </w:hyperlink>
      <w:hyperlink w:anchor="_Toc347168751" w:history="1">
        <w:r w:rsidRPr="005B3ABC">
          <w:rPr>
            <w:rStyle w:val="a4"/>
            <w:noProof/>
          </w:rPr>
          <w:t>УСЛОВИЯХ КОМПЬЮТЕРНОЙ ОБРАБОТКИ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52" w:history="1">
        <w:r w:rsidRPr="005B3ABC">
          <w:rPr>
            <w:rStyle w:val="a4"/>
            <w:i/>
            <w:noProof/>
          </w:rPr>
          <w:t>Миронова Т.В.</w:t>
        </w:r>
        <w:r>
          <w:rPr>
            <w:rStyle w:val="a4"/>
            <w:i/>
            <w:noProof/>
          </w:rPr>
          <w:t xml:space="preserve">, </w:t>
        </w:r>
      </w:hyperlink>
      <w:hyperlink w:anchor="_Toc347168753" w:history="1">
        <w:r w:rsidRPr="005B3ABC">
          <w:rPr>
            <w:rStyle w:val="a4"/>
            <w:noProof/>
          </w:rPr>
          <w:t>ОСОБЕННОСТИ МАЛОГО БИЗНЕСА В РЕСПУБЛИКЕ БАШКОРТОСТАН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54" w:history="1">
        <w:r w:rsidRPr="005B3ABC">
          <w:rPr>
            <w:rStyle w:val="a4"/>
            <w:i/>
            <w:noProof/>
          </w:rPr>
          <w:t>Митина Н.Н.</w:t>
        </w:r>
        <w:r>
          <w:rPr>
            <w:rStyle w:val="a4"/>
            <w:i/>
            <w:noProof/>
          </w:rPr>
          <w:t xml:space="preserve">, </w:t>
        </w:r>
      </w:hyperlink>
      <w:hyperlink w:anchor="_Toc347168755" w:history="1">
        <w:r w:rsidRPr="005B3ABC">
          <w:rPr>
            <w:rStyle w:val="a4"/>
            <w:noProof/>
          </w:rPr>
          <w:t>ЦИКЛИЧНОСТЬ И КРИЗИС КАК РЕАЛЬНОСТЬ РАЗВИТИЯ СОЦИАЛЬНО-ЭКОНОМИЧЕСКИХ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56" w:history="1">
        <w:r w:rsidRPr="005B3ABC">
          <w:rPr>
            <w:rStyle w:val="a4"/>
            <w:i/>
            <w:noProof/>
          </w:rPr>
          <w:t>Михаев А.М.</w:t>
        </w:r>
        <w:r>
          <w:rPr>
            <w:rStyle w:val="a4"/>
            <w:i/>
            <w:noProof/>
          </w:rPr>
          <w:t xml:space="preserve">, </w:t>
        </w:r>
      </w:hyperlink>
      <w:hyperlink w:anchor="_Toc347168757" w:history="1">
        <w:r w:rsidRPr="005B3ABC">
          <w:rPr>
            <w:rStyle w:val="a4"/>
            <w:noProof/>
          </w:rPr>
          <w:t>ОСНОВНЫЕ НАПРАВЛЕНИЯ ВОСПРОИЗВОДСТВА СОЦИАЛЬНО - ПРОФЕССИОНАЛЬНОЙ</w:t>
        </w:r>
        <w:r w:rsidRPr="005B3ABC">
          <w:rPr>
            <w:rStyle w:val="a4"/>
            <w:noProof/>
            <w:spacing w:val="-2"/>
          </w:rPr>
          <w:t xml:space="preserve"> СТРУКТУРЫ НАСЕЛЕНИЯ КУРИЛЬСКИХ ОСТРОВОВ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58" w:history="1">
        <w:r w:rsidRPr="005B3ABC">
          <w:rPr>
            <w:rStyle w:val="a4"/>
            <w:i/>
            <w:noProof/>
          </w:rPr>
          <w:t>Мицук Р.С.</w:t>
        </w:r>
        <w:r>
          <w:rPr>
            <w:rStyle w:val="a4"/>
            <w:i/>
            <w:noProof/>
          </w:rPr>
          <w:t xml:space="preserve">, </w:t>
        </w:r>
      </w:hyperlink>
      <w:hyperlink w:anchor="_Toc347168759" w:history="1">
        <w:r w:rsidRPr="005B3ABC">
          <w:rPr>
            <w:rStyle w:val="a4"/>
            <w:i/>
            <w:noProof/>
          </w:rPr>
          <w:t>Никонова Я.И.,</w:t>
        </w:r>
        <w:r>
          <w:rPr>
            <w:rStyle w:val="a4"/>
            <w:i/>
            <w:noProof/>
          </w:rPr>
          <w:t xml:space="preserve"> </w:t>
        </w:r>
      </w:hyperlink>
      <w:hyperlink w:anchor="_Toc347168760" w:history="1">
        <w:r w:rsidRPr="005B3ABC">
          <w:rPr>
            <w:rStyle w:val="a4"/>
            <w:rFonts w:eastAsia="Times New Roman"/>
            <w:noProof/>
            <w:lang w:eastAsia="ru-RU"/>
          </w:rPr>
          <w:t>НОРМАТИВНО-ПРАВОВОЕ РЕГУЛИРОВАНИЕ ИННОВАЦИОННОЙ ДЕЯТЕЛЬНОСТИ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63" w:history="1">
        <w:r w:rsidRPr="005B3ABC">
          <w:rPr>
            <w:rStyle w:val="a4"/>
            <w:i/>
            <w:noProof/>
            <w:lang w:eastAsia="ar-SA"/>
          </w:rPr>
          <w:t>Можельская Е.А.</w:t>
        </w:r>
        <w:r>
          <w:rPr>
            <w:rStyle w:val="a4"/>
            <w:i/>
            <w:noProof/>
            <w:lang w:eastAsia="ar-SA"/>
          </w:rPr>
          <w:t xml:space="preserve">, </w:t>
        </w:r>
      </w:hyperlink>
      <w:hyperlink w:anchor="_Toc347168764" w:history="1">
        <w:r w:rsidRPr="005B3ABC">
          <w:rPr>
            <w:rStyle w:val="a4"/>
            <w:i/>
            <w:noProof/>
            <w:lang w:eastAsia="ar-SA"/>
          </w:rPr>
          <w:t>Арутюнян М.Н.,</w:t>
        </w:r>
        <w:r w:rsidRPr="005B3ABC">
          <w:rPr>
            <w:rStyle w:val="a4"/>
            <w:noProof/>
            <w:lang w:eastAsia="ar-SA"/>
          </w:rPr>
          <w:t xml:space="preserve"> </w:t>
        </w:r>
        <w:r>
          <w:rPr>
            <w:rStyle w:val="a4"/>
            <w:noProof/>
            <w:lang w:eastAsia="ar-SA"/>
          </w:rPr>
          <w:t xml:space="preserve"> </w:t>
        </w:r>
      </w:hyperlink>
      <w:hyperlink w:anchor="_Toc347168765" w:history="1">
        <w:r w:rsidRPr="005B3ABC">
          <w:rPr>
            <w:rStyle w:val="a4"/>
            <w:noProof/>
          </w:rPr>
          <w:t>АКТУАЛЬНЫЕ ПРОБЛЕМЫ СОВРЕМЕННОЙ СОЦИОЛОГИИ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66" w:history="1">
        <w:r w:rsidRPr="005B3ABC">
          <w:rPr>
            <w:rStyle w:val="a4"/>
            <w:rFonts w:eastAsia="MS Mincho"/>
            <w:i/>
            <w:noProof/>
            <w:lang w:eastAsia="ru-RU"/>
          </w:rPr>
          <w:t>Моллаева Ю.М.</w:t>
        </w:r>
        <w:r>
          <w:rPr>
            <w:rStyle w:val="a4"/>
            <w:rFonts w:eastAsia="MS Mincho"/>
            <w:i/>
            <w:noProof/>
            <w:lang w:eastAsia="ru-RU"/>
          </w:rPr>
          <w:t xml:space="preserve">, </w:t>
        </w:r>
      </w:hyperlink>
      <w:hyperlink w:anchor="_Toc347168767" w:history="1">
        <w:r w:rsidRPr="005B3ABC">
          <w:rPr>
            <w:rStyle w:val="a4"/>
            <w:rFonts w:eastAsia="Times New Roman"/>
            <w:noProof/>
            <w:lang w:eastAsia="ru-RU"/>
          </w:rPr>
          <w:t>ПРОБЛЕМА  ПРИВЛЕЧЕНИЯ ИНОСТРАННЫХ ИНВЕСТИЦИЙ В ЭКОНОМИКУ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68" w:history="1">
        <w:r w:rsidRPr="005B3ABC">
          <w:rPr>
            <w:rStyle w:val="a4"/>
            <w:rFonts w:eastAsia="Times New Roman"/>
            <w:i/>
            <w:noProof/>
            <w:lang w:eastAsia="ru-RU"/>
          </w:rPr>
          <w:t>Момджян А.А.</w:t>
        </w:r>
        <w:r>
          <w:rPr>
            <w:rStyle w:val="a4"/>
            <w:rFonts w:eastAsia="Times New Roman"/>
            <w:i/>
            <w:noProof/>
            <w:lang w:eastAsia="ru-RU"/>
          </w:rPr>
          <w:t xml:space="preserve">, </w:t>
        </w:r>
      </w:hyperlink>
      <w:hyperlink w:anchor="_Toc347168769" w:history="1">
        <w:r w:rsidRPr="005B3ABC">
          <w:rPr>
            <w:rStyle w:val="a4"/>
            <w:i/>
            <w:noProof/>
          </w:rPr>
          <w:t>Ивасенко А.Г.,</w:t>
        </w:r>
        <w:r>
          <w:rPr>
            <w:rStyle w:val="a4"/>
            <w:i/>
            <w:noProof/>
          </w:rPr>
          <w:t xml:space="preserve"> </w:t>
        </w:r>
      </w:hyperlink>
      <w:hyperlink w:anchor="_Toc347168770" w:history="1">
        <w:r w:rsidRPr="005B3ABC">
          <w:rPr>
            <w:rStyle w:val="a4"/>
            <w:rFonts w:eastAsia="Times New Roman"/>
            <w:noProof/>
            <w:lang w:eastAsia="ru-RU"/>
          </w:rPr>
          <w:t>ИНСТИТУТ ИПОТЕЧНОГО СТРАХОВАНИЯ В РОССИИ: ОСОБЕННОСТИ ФОРМИРОВАНИЯ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73" w:history="1">
        <w:r w:rsidRPr="005B3ABC">
          <w:rPr>
            <w:rStyle w:val="a4"/>
            <w:i/>
            <w:noProof/>
          </w:rPr>
          <w:t>Москальчук Ю.И.</w:t>
        </w:r>
        <w:r>
          <w:rPr>
            <w:rStyle w:val="a4"/>
            <w:i/>
            <w:noProof/>
          </w:rPr>
          <w:t xml:space="preserve">, </w:t>
        </w:r>
      </w:hyperlink>
      <w:hyperlink w:anchor="_Toc347168774" w:history="1">
        <w:r w:rsidRPr="005B3ABC">
          <w:rPr>
            <w:rStyle w:val="a4"/>
            <w:noProof/>
          </w:rPr>
          <w:t>РАЗВИТИЕ ПРОМЫШЛЕННОГО ПОТЕНЦИАЛА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75" w:history="1">
        <w:r w:rsidRPr="005B3ABC">
          <w:rPr>
            <w:rStyle w:val="a4"/>
            <w:i/>
            <w:noProof/>
          </w:rPr>
          <w:t>Мукаметкалиева М.А.</w:t>
        </w:r>
        <w:r>
          <w:rPr>
            <w:rStyle w:val="a4"/>
            <w:i/>
            <w:noProof/>
          </w:rPr>
          <w:t xml:space="preserve">, </w:t>
        </w:r>
      </w:hyperlink>
      <w:hyperlink w:anchor="_Toc347168776" w:history="1">
        <w:r w:rsidRPr="005B3ABC">
          <w:rPr>
            <w:rStyle w:val="a4"/>
            <w:noProof/>
          </w:rPr>
          <w:t>ТЕОРЕТИЧЕСКИЕ АСПЕКТЫ ФИНАНСОВОГО МЕХАНИЗМА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77" w:history="1">
        <w:r w:rsidRPr="005B3ABC">
          <w:rPr>
            <w:rStyle w:val="a4"/>
            <w:i/>
            <w:noProof/>
          </w:rPr>
          <w:t>Надырбаев А.А.</w:t>
        </w:r>
        <w:r>
          <w:rPr>
            <w:rStyle w:val="a4"/>
            <w:i/>
            <w:noProof/>
          </w:rPr>
          <w:t xml:space="preserve">, </w:t>
        </w:r>
      </w:hyperlink>
      <w:hyperlink w:anchor="_Toc347168778" w:history="1">
        <w:r w:rsidRPr="005B3ABC">
          <w:rPr>
            <w:rStyle w:val="a4"/>
            <w:noProof/>
          </w:rPr>
          <w:t>ТЕОРЕТИЧЕСКИЕ АСПЕКТЫ ГОСУДАРСТВЕННОГО КРЕДИТА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79" w:history="1">
        <w:r w:rsidRPr="005B3ABC">
          <w:rPr>
            <w:rStyle w:val="a4"/>
            <w:i/>
            <w:noProof/>
          </w:rPr>
          <w:t>Назриева М.В.,</w:t>
        </w:r>
        <w:r>
          <w:rPr>
            <w:rStyle w:val="a4"/>
            <w:i/>
            <w:noProof/>
          </w:rPr>
          <w:t xml:space="preserve"> </w:t>
        </w:r>
      </w:hyperlink>
      <w:hyperlink w:anchor="_Toc347168780" w:history="1">
        <w:r w:rsidRPr="005B3ABC">
          <w:rPr>
            <w:rStyle w:val="a4"/>
            <w:noProof/>
          </w:rPr>
          <w:t>АДМИНИСТРАТИВНЫЕ БАРЬЕРЫ И КОРРУПЦИЯ: ПРЕПЯТСТВИЯ НА ПУТИ РАЗВИТИЯ ПРЕДПРИНИМАТЕЛЬСТВА ИЛИ ОСОБЕННОСТИ БИЗНЕС-СРЕДЫ?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81" w:history="1">
        <w:r w:rsidRPr="005B3ABC">
          <w:rPr>
            <w:rStyle w:val="a4"/>
            <w:i/>
            <w:noProof/>
          </w:rPr>
          <w:t>Овечкина И. П.</w:t>
        </w:r>
        <w:r>
          <w:rPr>
            <w:rStyle w:val="a4"/>
            <w:i/>
            <w:noProof/>
          </w:rPr>
          <w:t xml:space="preserve">, </w:t>
        </w:r>
      </w:hyperlink>
      <w:hyperlink w:anchor="_Toc347168782" w:history="1">
        <w:r w:rsidRPr="005B3ABC">
          <w:rPr>
            <w:rStyle w:val="a4"/>
            <w:noProof/>
          </w:rPr>
          <w:t>КОНКУРЕНТНЫЕ ПРЕИМУЩЕСТВА В РАЗВИТИИ МАЛОГО ПРЕДПРИНИМАТЕЛЬСТВА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83" w:history="1">
        <w:r w:rsidRPr="005B3ABC">
          <w:rPr>
            <w:rStyle w:val="a4"/>
            <w:i/>
            <w:noProof/>
          </w:rPr>
          <w:t>Олейник Д.Ю.</w:t>
        </w:r>
        <w:r>
          <w:rPr>
            <w:rStyle w:val="a4"/>
            <w:i/>
            <w:noProof/>
          </w:rPr>
          <w:t xml:space="preserve">, </w:t>
        </w:r>
      </w:hyperlink>
      <w:hyperlink w:anchor="_Toc347168784" w:history="1">
        <w:r w:rsidRPr="005B3ABC">
          <w:rPr>
            <w:rStyle w:val="a4"/>
            <w:noProof/>
          </w:rPr>
          <w:t>О НЕКОТОРЫХ ОСОБЕННОСТЯХ  ЭКОНОМИЧЕСКИХ ОТНОШЕНИЙ В МАЛОМ БИЗНЕСЕ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85" w:history="1">
        <w:r w:rsidRPr="005B3ABC">
          <w:rPr>
            <w:rStyle w:val="a4"/>
            <w:i/>
            <w:noProof/>
          </w:rPr>
          <w:t>Омарова К.А.,</w:t>
        </w:r>
        <w:r>
          <w:rPr>
            <w:rStyle w:val="a4"/>
            <w:i/>
            <w:noProof/>
          </w:rPr>
          <w:t xml:space="preserve"> </w:t>
        </w:r>
      </w:hyperlink>
      <w:hyperlink w:anchor="_Toc347168786" w:history="1">
        <w:r w:rsidRPr="005B3ABC">
          <w:rPr>
            <w:rStyle w:val="a4"/>
            <w:noProof/>
          </w:rPr>
          <w:t>РОЛЬ ОРГАНИЗАЦИОННОЙ КУЛЬТУРЫ В ФОРМИРОВАНИИ НОВОЙ СИСТЕМЫ УПРАВЛЕНИЯ ПРЕДПРИЯТИЯМИ МАЛОГО И СРЕДНЕГО БИЗНЕСА В СФЕРЕ</w:t>
        </w:r>
        <w:r>
          <w:rPr>
            <w:rStyle w:val="a4"/>
            <w:noProof/>
          </w:rPr>
          <w:t xml:space="preserve">   </w:t>
        </w:r>
        <w:r w:rsidRPr="005B3ABC">
          <w:rPr>
            <w:rStyle w:val="a4"/>
            <w:noProof/>
          </w:rPr>
          <w:t xml:space="preserve">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87" w:history="1">
        <w:r w:rsidRPr="005B3ABC">
          <w:rPr>
            <w:rStyle w:val="a4"/>
            <w:rFonts w:eastAsia="Times New Roman"/>
            <w:i/>
            <w:noProof/>
            <w:lang w:eastAsia="ru-RU"/>
          </w:rPr>
          <w:t>Орехов Г.С.</w:t>
        </w:r>
        <w:r>
          <w:rPr>
            <w:rStyle w:val="a4"/>
            <w:rFonts w:eastAsia="Times New Roman"/>
            <w:i/>
            <w:noProof/>
            <w:lang w:eastAsia="ru-RU"/>
          </w:rPr>
          <w:t xml:space="preserve">, </w:t>
        </w:r>
      </w:hyperlink>
      <w:hyperlink w:anchor="_Toc347168788" w:history="1">
        <w:r w:rsidRPr="005B3ABC">
          <w:rPr>
            <w:rStyle w:val="a4"/>
            <w:rFonts w:eastAsia="Times New Roman"/>
            <w:noProof/>
            <w:lang w:eastAsia="ru-RU"/>
          </w:rPr>
          <w:t>ЭЛЕКТРОННОЕ ПРАВИТЕЛЬСТВО КАК ИННОВАЦИОННАЯ ТЕХНОЛОГИЯ И МЕТОД РАЗВИТИЯ СОВРЕМЕННОГО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90" w:history="1">
        <w:r w:rsidRPr="005B3ABC">
          <w:rPr>
            <w:rStyle w:val="a4"/>
            <w:i/>
            <w:noProof/>
          </w:rPr>
          <w:t>Осипов М.А.</w:t>
        </w:r>
        <w:r>
          <w:rPr>
            <w:rStyle w:val="a4"/>
            <w:i/>
            <w:noProof/>
          </w:rPr>
          <w:t xml:space="preserve">, </w:t>
        </w:r>
      </w:hyperlink>
      <w:hyperlink w:anchor="_Toc347168791" w:history="1">
        <w:r w:rsidRPr="005B3ABC">
          <w:rPr>
            <w:rStyle w:val="a4"/>
            <w:noProof/>
          </w:rPr>
          <w:t>КЛАССИФИКАЦИЯ ИНСТИТУТОВ ИННОВАЦИОННОГО РАЗВИТИЯ РЕГИОНОВ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92" w:history="1">
        <w:r w:rsidRPr="005B3ABC">
          <w:rPr>
            <w:rStyle w:val="a4"/>
            <w:i/>
            <w:noProof/>
          </w:rPr>
          <w:t>Османова Р.А</w:t>
        </w:r>
        <w:r>
          <w:rPr>
            <w:rStyle w:val="a4"/>
            <w:i/>
            <w:noProof/>
          </w:rPr>
          <w:t xml:space="preserve">, </w:t>
        </w:r>
      </w:hyperlink>
      <w:hyperlink w:anchor="_Toc347168793" w:history="1">
        <w:r w:rsidRPr="005B3ABC">
          <w:rPr>
            <w:rStyle w:val="a4"/>
            <w:noProof/>
          </w:rPr>
          <w:t>РЕГУЛИРОВАНИЕ АУДИТОРСКОЙ ДЕЯТЕЛЬНОСТИ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94" w:history="1">
        <w:r w:rsidRPr="005B3ABC">
          <w:rPr>
            <w:rStyle w:val="a4"/>
            <w:i/>
            <w:noProof/>
          </w:rPr>
          <w:t>Павлова М.Ю.</w:t>
        </w:r>
        <w:r>
          <w:rPr>
            <w:rStyle w:val="a4"/>
            <w:i/>
            <w:noProof/>
          </w:rPr>
          <w:t xml:space="preserve">, </w:t>
        </w:r>
      </w:hyperlink>
      <w:hyperlink w:anchor="_Toc347168796" w:history="1">
        <w:r w:rsidRPr="005B3ABC">
          <w:rPr>
            <w:rStyle w:val="a4"/>
            <w:noProof/>
          </w:rPr>
          <w:t>ОБ УПРАВЛЕНИИ ИНВЕСТИЦИОННЫМИ ПРОЦЕССАМИ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97" w:history="1">
        <w:r w:rsidRPr="005B3ABC">
          <w:rPr>
            <w:rStyle w:val="a4"/>
            <w:i/>
            <w:noProof/>
          </w:rPr>
          <w:t>Парманова Р.С.,</w:t>
        </w:r>
        <w:r>
          <w:rPr>
            <w:rStyle w:val="a4"/>
            <w:i/>
            <w:noProof/>
          </w:rPr>
          <w:t xml:space="preserve"> </w:t>
        </w:r>
      </w:hyperlink>
      <w:hyperlink w:anchor="_Toc347168798" w:history="1">
        <w:r w:rsidRPr="005B3ABC">
          <w:rPr>
            <w:rStyle w:val="a4"/>
            <w:noProof/>
          </w:rPr>
          <w:t>ОСОБЕННОСТИ ФОРМИРОВАНИЯ РАСХОДОВ ГОСУДАРСТВЕННОГО БЮДЖЕТА НА РАЗВИТИЕ СЕЛЬСКОГО ХОЗЯЙСТВА В РЕСПУБЛИКЕ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799" w:history="1">
        <w:r w:rsidRPr="005B3ABC">
          <w:rPr>
            <w:rStyle w:val="a4"/>
            <w:i/>
            <w:noProof/>
          </w:rPr>
          <w:t>Перевозчикова А.В.</w:t>
        </w:r>
        <w:r>
          <w:rPr>
            <w:rStyle w:val="a4"/>
            <w:i/>
            <w:noProof/>
          </w:rPr>
          <w:t xml:space="preserve">, </w:t>
        </w:r>
      </w:hyperlink>
      <w:hyperlink w:anchor="_Toc347168801" w:history="1">
        <w:r w:rsidRPr="005B3ABC">
          <w:rPr>
            <w:rStyle w:val="a4"/>
            <w:i/>
            <w:noProof/>
          </w:rPr>
          <w:t>Лукашова Э.И.</w:t>
        </w:r>
        <w:r>
          <w:rPr>
            <w:rStyle w:val="a4"/>
            <w:i/>
            <w:noProof/>
          </w:rPr>
          <w:t xml:space="preserve">, </w:t>
        </w:r>
      </w:hyperlink>
      <w:hyperlink w:anchor="_Toc347168803" w:history="1">
        <w:r w:rsidRPr="005B3ABC">
          <w:rPr>
            <w:rStyle w:val="a4"/>
            <w:noProof/>
          </w:rPr>
          <w:t>ИСПОЛЬЗОВАНИЕ СТАБИЛИЗАЦИОННОГО ФОНДА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04" w:history="1">
        <w:r w:rsidRPr="005B3ABC">
          <w:rPr>
            <w:rStyle w:val="a4"/>
            <w:i/>
            <w:noProof/>
          </w:rPr>
          <w:t>Першина О.Н.,</w:t>
        </w:r>
        <w:r>
          <w:rPr>
            <w:rStyle w:val="a4"/>
            <w:i/>
            <w:noProof/>
          </w:rPr>
          <w:t xml:space="preserve"> </w:t>
        </w:r>
      </w:hyperlink>
      <w:hyperlink w:anchor="_Toc347168805" w:history="1">
        <w:r w:rsidRPr="005B3ABC">
          <w:rPr>
            <w:rStyle w:val="a4"/>
            <w:i/>
            <w:noProof/>
          </w:rPr>
          <w:t>Антишина Т.П.,</w:t>
        </w:r>
        <w:r>
          <w:rPr>
            <w:rStyle w:val="a4"/>
            <w:i/>
            <w:noProof/>
          </w:rPr>
          <w:t xml:space="preserve"> </w:t>
        </w:r>
      </w:hyperlink>
      <w:hyperlink w:anchor="_Toc347168806" w:history="1">
        <w:r w:rsidRPr="005B3ABC">
          <w:rPr>
            <w:rStyle w:val="a4"/>
            <w:noProof/>
          </w:rPr>
          <w:t>ИННОВАЦИОННОЕ РАЗВИТИЕ МОЛОЧНОЙ ОТРАСЛИ</w:t>
        </w:r>
        <w:r>
          <w:rPr>
            <w:rStyle w:val="a4"/>
            <w:noProof/>
          </w:rPr>
          <w:t xml:space="preserve"> </w:t>
        </w:r>
      </w:hyperlink>
      <w:hyperlink w:anchor="_Toc347168807" w:history="1">
        <w:r w:rsidRPr="005B3ABC">
          <w:rPr>
            <w:rStyle w:val="a4"/>
            <w:noProof/>
          </w:rPr>
          <w:t>(НА ПРИМЕРЕ ООО «РУСЬ» ТОМСКОЙ ОБЛАСТИ)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08" w:history="1">
        <w:r w:rsidRPr="005B3ABC">
          <w:rPr>
            <w:rStyle w:val="a4"/>
            <w:i/>
            <w:noProof/>
          </w:rPr>
          <w:t>Петрова М.Ю.</w:t>
        </w:r>
        <w:r>
          <w:rPr>
            <w:rStyle w:val="a4"/>
            <w:i/>
            <w:noProof/>
          </w:rPr>
          <w:t xml:space="preserve">, </w:t>
        </w:r>
      </w:hyperlink>
      <w:hyperlink w:anchor="_Toc347168809" w:history="1">
        <w:r w:rsidRPr="005B3ABC">
          <w:rPr>
            <w:rStyle w:val="a4"/>
            <w:noProof/>
          </w:rPr>
          <w:t>ФУНКЦИИ РУКОВОДИТЕЛЕЙ В УПРАВЛЕНИИ ЧЕЛОВЕЧЕСКИМИ РЕСУРСАМИ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10" w:history="1">
        <w:r w:rsidRPr="005B3ABC">
          <w:rPr>
            <w:rStyle w:val="a4"/>
            <w:i/>
            <w:noProof/>
          </w:rPr>
          <w:t>Печеная Н. А.</w:t>
        </w:r>
        <w:r>
          <w:rPr>
            <w:rStyle w:val="a4"/>
            <w:i/>
            <w:noProof/>
          </w:rPr>
          <w:t xml:space="preserve">, </w:t>
        </w:r>
      </w:hyperlink>
      <w:hyperlink w:anchor="_Toc347168811" w:history="1">
        <w:r w:rsidRPr="005B3ABC">
          <w:rPr>
            <w:rStyle w:val="a4"/>
            <w:noProof/>
          </w:rPr>
          <w:t>ВЛИЯНИЕ ЗАКОНА РАСПРЕДЕЛЕНИЯ СЛУЧАЙНОЙ ВЕЛИЧИНЫ НА ВЫБОР КРИТЕРИЕВ ОЦЕНКИ РИСКОВ ПРИ ПРИНЯТИИ УПРАВЛЕНЧЕСКИХ РЕШЕНИЙ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12" w:history="1">
        <w:r w:rsidRPr="005B3ABC">
          <w:rPr>
            <w:rStyle w:val="a4"/>
            <w:i/>
            <w:noProof/>
          </w:rPr>
          <w:t>Пивоварова Ю.А.</w:t>
        </w:r>
        <w:r>
          <w:rPr>
            <w:rStyle w:val="a4"/>
            <w:i/>
            <w:noProof/>
          </w:rPr>
          <w:t xml:space="preserve">, </w:t>
        </w:r>
      </w:hyperlink>
      <w:hyperlink w:anchor="_Toc347168813" w:history="1">
        <w:r w:rsidRPr="005B3ABC">
          <w:rPr>
            <w:rStyle w:val="a4"/>
            <w:rFonts w:eastAsia="TimesNewRomanPSMT"/>
            <w:noProof/>
          </w:rPr>
          <w:t>О СИСТЕМЕ УПРАВЛЕНИЯ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14" w:history="1">
        <w:r w:rsidRPr="005B3ABC">
          <w:rPr>
            <w:rStyle w:val="a4"/>
            <w:i/>
            <w:noProof/>
          </w:rPr>
          <w:t>Подгорбунских Е. И.,</w:t>
        </w:r>
        <w:r>
          <w:rPr>
            <w:rStyle w:val="a4"/>
            <w:i/>
            <w:noProof/>
          </w:rPr>
          <w:t xml:space="preserve"> </w:t>
        </w:r>
      </w:hyperlink>
      <w:hyperlink w:anchor="_Toc347168815" w:history="1">
        <w:r w:rsidRPr="005B3ABC">
          <w:rPr>
            <w:rStyle w:val="a4"/>
            <w:noProof/>
          </w:rPr>
          <w:t>О РУКОВОДИТЕЛЕ ПРИЕМНОГО ОТДЕЛЕНИЯ МНОГОПРОФИЛЬНОЙ БОЛЬНИЦЫ  С ПОЗИЦИЙ ЭКОНОМИКИ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18" w:history="1">
        <w:r w:rsidRPr="005B3ABC">
          <w:rPr>
            <w:rStyle w:val="a4"/>
            <w:i/>
            <w:noProof/>
          </w:rPr>
          <w:t>Попова Г. Л.,</w:t>
        </w:r>
        <w:r>
          <w:rPr>
            <w:rStyle w:val="a4"/>
            <w:i/>
            <w:noProof/>
          </w:rPr>
          <w:t xml:space="preserve"> </w:t>
        </w:r>
      </w:hyperlink>
      <w:hyperlink w:anchor="_Toc347168819" w:history="1">
        <w:r w:rsidRPr="005B3ABC">
          <w:rPr>
            <w:rStyle w:val="a4"/>
            <w:noProof/>
          </w:rPr>
          <w:t>СПЕЦИАЛЬНЫЙ НАЛОГОВЫЙ РЕЖИМ: АНАЛИЗ НАЛОГОВОГО ПОТЕНЦИАЛА РЕГИОНОВ ЦФО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20" w:history="1">
        <w:r w:rsidRPr="005B3ABC">
          <w:rPr>
            <w:rStyle w:val="a4"/>
            <w:i/>
            <w:noProof/>
          </w:rPr>
          <w:t>Прокофьева Н.Ф.</w:t>
        </w:r>
        <w:r>
          <w:rPr>
            <w:rStyle w:val="a4"/>
            <w:i/>
            <w:noProof/>
          </w:rPr>
          <w:t xml:space="preserve">, </w:t>
        </w:r>
      </w:hyperlink>
      <w:hyperlink w:anchor="_Toc347168821" w:history="1">
        <w:r w:rsidRPr="005B3ABC">
          <w:rPr>
            <w:rStyle w:val="a4"/>
            <w:i/>
            <w:noProof/>
          </w:rPr>
          <w:t>Сираева Р.Р.</w:t>
        </w:r>
        <w:r>
          <w:rPr>
            <w:rStyle w:val="a4"/>
            <w:i/>
            <w:noProof/>
          </w:rPr>
          <w:t xml:space="preserve">, </w:t>
        </w:r>
      </w:hyperlink>
      <w:hyperlink w:anchor="_Toc347168822" w:history="1">
        <w:r w:rsidRPr="005B3ABC">
          <w:rPr>
            <w:rStyle w:val="a4"/>
            <w:noProof/>
          </w:rPr>
          <w:t>ИНВЕСТИРОВАНИЕ СРЕДСТВ ПЕНСИОННОГО НАКОПЛЕНИЯ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23" w:history="1">
        <w:r w:rsidRPr="005B3ABC">
          <w:rPr>
            <w:rStyle w:val="a4"/>
            <w:i/>
            <w:noProof/>
          </w:rPr>
          <w:t>Просалова В.С.,</w:t>
        </w:r>
        <w:r>
          <w:rPr>
            <w:rStyle w:val="a4"/>
            <w:i/>
            <w:noProof/>
          </w:rPr>
          <w:t xml:space="preserve"> </w:t>
        </w:r>
      </w:hyperlink>
      <w:hyperlink w:anchor="_Toc347168824" w:history="1">
        <w:r w:rsidRPr="005B3ABC">
          <w:rPr>
            <w:rStyle w:val="a4"/>
            <w:i/>
            <w:noProof/>
          </w:rPr>
          <w:t>Просалов К.Н.</w:t>
        </w:r>
        <w:r>
          <w:rPr>
            <w:rStyle w:val="a4"/>
            <w:i/>
            <w:noProof/>
          </w:rPr>
          <w:t xml:space="preserve">, </w:t>
        </w:r>
      </w:hyperlink>
      <w:hyperlink w:anchor="_Toc347168825" w:history="1">
        <w:r w:rsidRPr="005B3ABC">
          <w:rPr>
            <w:rStyle w:val="a4"/>
            <w:noProof/>
          </w:rPr>
          <w:t>СТРАТЕГИЧЕСКОЕ УПРАВЛЕНИЕ СТРОИТЕЛЬНОЙ ОРГАНИЗАЦИЕЙ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26" w:history="1">
        <w:r w:rsidRPr="005B3ABC">
          <w:rPr>
            <w:rStyle w:val="a4"/>
            <w:i/>
            <w:noProof/>
          </w:rPr>
          <w:t>Рамазанова Ф. Г.</w:t>
        </w:r>
        <w:r>
          <w:rPr>
            <w:rStyle w:val="a4"/>
            <w:i/>
            <w:noProof/>
          </w:rPr>
          <w:t xml:space="preserve">, </w:t>
        </w:r>
      </w:hyperlink>
      <w:hyperlink w:anchor="_Toc347168827" w:history="1">
        <w:r w:rsidRPr="005B3ABC">
          <w:rPr>
            <w:rStyle w:val="a4"/>
            <w:i/>
            <w:noProof/>
          </w:rPr>
          <w:t>Толчинская М.Н.,</w:t>
        </w:r>
        <w:r>
          <w:rPr>
            <w:rStyle w:val="a4"/>
            <w:i/>
            <w:noProof/>
          </w:rPr>
          <w:t xml:space="preserve"> </w:t>
        </w:r>
      </w:hyperlink>
      <w:hyperlink w:anchor="_Toc347168828" w:history="1">
        <w:r w:rsidRPr="005B3ABC">
          <w:rPr>
            <w:rStyle w:val="a4"/>
            <w:noProof/>
          </w:rPr>
          <w:t>ИННОВАЦИИ СОВРЕМЕННОГО АУДИТА: АУДИТ ЭФФЕКТИВНОСТИ БИЗНЕС- 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29" w:history="1">
        <w:r w:rsidRPr="005B3ABC">
          <w:rPr>
            <w:rStyle w:val="a4"/>
            <w:i/>
            <w:noProof/>
          </w:rPr>
          <w:t>Родионова К.Ю.</w:t>
        </w:r>
        <w:r>
          <w:rPr>
            <w:rStyle w:val="a4"/>
            <w:i/>
            <w:noProof/>
          </w:rPr>
          <w:t xml:space="preserve">, </w:t>
        </w:r>
      </w:hyperlink>
      <w:hyperlink w:anchor="_Toc347168830" w:history="1">
        <w:r w:rsidRPr="005B3ABC">
          <w:rPr>
            <w:rStyle w:val="a4"/>
            <w:noProof/>
          </w:rPr>
          <w:t>О ВОЗМОЖНОСТЯХ УПРАВЛЕНИЯ ЧЕЛОВЕЧЕСКИМИ РЕСУРСАМИ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31" w:history="1">
        <w:r w:rsidRPr="005B3ABC">
          <w:rPr>
            <w:rStyle w:val="a4"/>
            <w:i/>
            <w:noProof/>
          </w:rPr>
          <w:t>Романова С.П.,</w:t>
        </w:r>
        <w:r>
          <w:rPr>
            <w:rStyle w:val="a4"/>
            <w:i/>
            <w:noProof/>
          </w:rPr>
          <w:t xml:space="preserve"> </w:t>
        </w:r>
      </w:hyperlink>
      <w:hyperlink w:anchor="_Toc347168832" w:history="1">
        <w:r w:rsidRPr="005B3ABC">
          <w:rPr>
            <w:rStyle w:val="a4"/>
            <w:noProof/>
          </w:rPr>
          <w:t>ГЕНДЕР И ОБРАЗОВАТЕЛЬНЫЕ ДОСТИЖЕНИЯ: НЕКОТОРЫЕ АСПЕКТЫ ИССЛЕДОВАНИЯ В СОВРЕМЕННОЙ СОЦИОЛОГИИ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33" w:history="1">
        <w:r w:rsidRPr="005B3ABC">
          <w:rPr>
            <w:rStyle w:val="a4"/>
            <w:i/>
            <w:noProof/>
          </w:rPr>
          <w:t>Руднева Н.В.</w:t>
        </w:r>
        <w:r>
          <w:rPr>
            <w:rStyle w:val="a4"/>
            <w:i/>
            <w:noProof/>
          </w:rPr>
          <w:t xml:space="preserve">, </w:t>
        </w:r>
      </w:hyperlink>
      <w:hyperlink w:anchor="_Toc347168834" w:history="1">
        <w:r w:rsidRPr="005B3ABC">
          <w:rPr>
            <w:rStyle w:val="a4"/>
            <w:i/>
            <w:noProof/>
          </w:rPr>
          <w:t>Руднев М.М.</w:t>
        </w:r>
        <w:r>
          <w:rPr>
            <w:rStyle w:val="a4"/>
            <w:i/>
            <w:noProof/>
          </w:rPr>
          <w:t xml:space="preserve">, </w:t>
        </w:r>
      </w:hyperlink>
      <w:hyperlink w:anchor="_Toc347168835" w:history="1">
        <w:r w:rsidRPr="005B3ABC">
          <w:rPr>
            <w:rStyle w:val="a4"/>
            <w:noProof/>
          </w:rPr>
          <w:t>РЕАЛИЗАЦИЯ ФУНКЦИЙ  МЕНЕДЖМЕНТА В ГОСУДАРСТВЕННОМ УПРАВЛЕНИИ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36" w:history="1">
        <w:r w:rsidRPr="005B3ABC">
          <w:rPr>
            <w:rStyle w:val="a4"/>
            <w:i/>
            <w:noProof/>
          </w:rPr>
          <w:t>Руйга И.Р.,</w:t>
        </w:r>
        <w:r>
          <w:rPr>
            <w:rStyle w:val="a4"/>
            <w:i/>
            <w:noProof/>
          </w:rPr>
          <w:t xml:space="preserve"> </w:t>
        </w:r>
      </w:hyperlink>
      <w:hyperlink w:anchor="_Toc347168837" w:history="1">
        <w:r w:rsidRPr="005B3ABC">
          <w:rPr>
            <w:rStyle w:val="a4"/>
            <w:noProof/>
          </w:rPr>
          <w:t>ФОРМЫ ВЗАИМОДЕЙСТВИЯ ГОСУДАРСТВА И ЧАСТНОГО БИЗНЕСА В РАЗВИТИИ ИННОВАЦИОННОЙ СФЕРЫ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"/>
        <w:rPr>
          <w:noProof/>
        </w:rPr>
      </w:pPr>
      <w:r w:rsidRPr="00845733">
        <w:rPr>
          <w:b w:val="0"/>
          <w:i/>
          <w:noProof/>
        </w:rPr>
        <w:t>Русяев Я.В.</w:t>
      </w:r>
      <w:r>
        <w:rPr>
          <w:b w:val="0"/>
          <w:i/>
          <w:noProof/>
        </w:rPr>
        <w:t xml:space="preserve">, </w:t>
      </w:r>
      <w:hyperlink w:anchor="_Toc347168838" w:history="1">
        <w:r w:rsidRPr="00845733">
          <w:rPr>
            <w:rStyle w:val="a4"/>
            <w:b w:val="0"/>
            <w:noProof/>
          </w:rPr>
          <w:t>СОВЕРШЕНСТВОВАНИЕ МЕТОДИКИ ПРОГНОЗИРОВАНИЯ</w:t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39" w:history="1">
        <w:r w:rsidRPr="005B3ABC">
          <w:rPr>
            <w:rStyle w:val="a4"/>
            <w:noProof/>
          </w:rPr>
          <w:t>СТОИМОСТИ КОМПАНИЙ И ФОРМИРОВАНИЯ ПОРТФЕЛЯ</w:t>
        </w:r>
        <w:r>
          <w:rPr>
            <w:rStyle w:val="a4"/>
            <w:noProof/>
          </w:rPr>
          <w:t xml:space="preserve"> </w:t>
        </w:r>
      </w:hyperlink>
      <w:hyperlink w:anchor="_Toc347168840" w:history="1">
        <w:r w:rsidRPr="005B3ABC">
          <w:rPr>
            <w:rStyle w:val="a4"/>
            <w:noProof/>
          </w:rPr>
          <w:t>ЦЕННЫХ БУМАГ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41" w:history="1">
        <w:r w:rsidRPr="005B3ABC">
          <w:rPr>
            <w:rStyle w:val="a4"/>
            <w:i/>
            <w:noProof/>
          </w:rPr>
          <w:t>Рябова Е.В.,</w:t>
        </w:r>
        <w:r>
          <w:rPr>
            <w:rStyle w:val="a4"/>
            <w:i/>
            <w:noProof/>
          </w:rPr>
          <w:t xml:space="preserve"> </w:t>
        </w:r>
      </w:hyperlink>
      <w:hyperlink w:anchor="_Toc347168842" w:history="1">
        <w:r w:rsidRPr="005B3ABC">
          <w:rPr>
            <w:rStyle w:val="a4"/>
            <w:noProof/>
          </w:rPr>
          <w:t>ЭВОЛЮЦИЯ ВЗГЛЯДОВ НА УПРАВЛЕНИЕ СТРАТЕГИЧЕСКИМИ ИЗМЕНЕНИЯМИ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43" w:history="1">
        <w:r w:rsidRPr="005B3ABC">
          <w:rPr>
            <w:rStyle w:val="a4"/>
            <w:i/>
            <w:noProof/>
          </w:rPr>
          <w:t>Рязанов С.И.,</w:t>
        </w:r>
        <w:r>
          <w:rPr>
            <w:rStyle w:val="a4"/>
            <w:i/>
            <w:noProof/>
          </w:rPr>
          <w:t xml:space="preserve"> </w:t>
        </w:r>
      </w:hyperlink>
      <w:hyperlink w:anchor="_Toc347168844" w:history="1">
        <w:r w:rsidRPr="005B3ABC">
          <w:rPr>
            <w:rStyle w:val="a4"/>
            <w:noProof/>
          </w:rPr>
          <w:t>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45" w:history="1">
        <w:r w:rsidRPr="005B3ABC">
          <w:rPr>
            <w:rStyle w:val="a4"/>
            <w:i/>
            <w:noProof/>
          </w:rPr>
          <w:t>Рязанов С.И.,</w:t>
        </w:r>
        <w:r>
          <w:rPr>
            <w:rStyle w:val="a4"/>
            <w:i/>
            <w:noProof/>
          </w:rPr>
          <w:t xml:space="preserve"> </w:t>
        </w:r>
      </w:hyperlink>
      <w:hyperlink w:anchor="_Toc347168846" w:history="1">
        <w:r w:rsidRPr="005B3ABC">
          <w:rPr>
            <w:rStyle w:val="a4"/>
            <w:noProof/>
          </w:rPr>
          <w:t xml:space="preserve">ГЛОБОНОМИКА. </w:t>
        </w:r>
        <w:r w:rsidRPr="005B3ABC">
          <w:rPr>
            <w:rStyle w:val="a4"/>
            <w:noProof/>
            <w:lang w:val="en-US"/>
          </w:rPr>
          <w:t>GLOBONOMICS</w:t>
        </w:r>
        <w:r w:rsidRPr="005B3ABC">
          <w:rPr>
            <w:rStyle w:val="a4"/>
            <w:noProof/>
          </w:rPr>
          <w:t xml:space="preserve">. </w:t>
        </w:r>
        <w:r w:rsidRPr="005B3ABC">
          <w:rPr>
            <w:rStyle w:val="a4"/>
            <w:noProof/>
            <w:lang w:val="en-US"/>
          </w:rPr>
          <w:t>GLOBONOMY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47" w:history="1">
        <w:r w:rsidRPr="005B3ABC">
          <w:rPr>
            <w:rStyle w:val="a4"/>
            <w:i/>
            <w:noProof/>
          </w:rPr>
          <w:t>Рязанов С.И.,</w:t>
        </w:r>
        <w:r>
          <w:rPr>
            <w:rStyle w:val="a4"/>
            <w:i/>
            <w:noProof/>
          </w:rPr>
          <w:t xml:space="preserve"> </w:t>
        </w:r>
      </w:hyperlink>
      <w:hyperlink w:anchor="_Toc347168848" w:history="1">
        <w:r w:rsidRPr="005B3ABC">
          <w:rPr>
            <w:rStyle w:val="a4"/>
            <w:noProof/>
            <w:lang w:val="en-US"/>
          </w:rPr>
          <w:t>R</w:t>
        </w:r>
        <w:r w:rsidRPr="005B3ABC">
          <w:rPr>
            <w:rStyle w:val="a4"/>
            <w:noProof/>
          </w:rPr>
          <w:t>&amp;</w:t>
        </w:r>
        <w:r w:rsidRPr="005B3ABC">
          <w:rPr>
            <w:rStyle w:val="a4"/>
            <w:noProof/>
            <w:lang w:val="en-US"/>
          </w:rPr>
          <w:t>D</w:t>
        </w:r>
        <w:r w:rsidRPr="005B3ABC">
          <w:rPr>
            <w:rStyle w:val="a4"/>
            <w:noProof/>
          </w:rPr>
          <w:t>&amp;</w:t>
        </w:r>
        <w:r w:rsidRPr="005B3ABC">
          <w:rPr>
            <w:rStyle w:val="a4"/>
            <w:noProof/>
            <w:lang w:val="en-US"/>
          </w:rPr>
          <w:t>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49" w:history="1">
        <w:r w:rsidRPr="005B3ABC">
          <w:rPr>
            <w:rStyle w:val="a4"/>
            <w:i/>
            <w:noProof/>
          </w:rPr>
          <w:t>Савинова Е.М.</w:t>
        </w:r>
        <w:r>
          <w:rPr>
            <w:rStyle w:val="a4"/>
            <w:i/>
            <w:noProof/>
          </w:rPr>
          <w:t xml:space="preserve">, </w:t>
        </w:r>
      </w:hyperlink>
      <w:hyperlink w:anchor="_Toc347168850" w:history="1">
        <w:r w:rsidRPr="005B3ABC">
          <w:rPr>
            <w:rStyle w:val="a4"/>
            <w:noProof/>
          </w:rPr>
          <w:t>ВРЕМЯ КАК ЭКОНОМИЧЕСКАЯ КАТЕГОРИЯ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51" w:history="1">
        <w:r w:rsidRPr="005B3ABC">
          <w:rPr>
            <w:rStyle w:val="a4"/>
            <w:i/>
            <w:noProof/>
          </w:rPr>
          <w:t>Самойленко Н.Н.</w:t>
        </w:r>
        <w:r>
          <w:rPr>
            <w:rStyle w:val="a4"/>
            <w:i/>
            <w:noProof/>
          </w:rPr>
          <w:t xml:space="preserve">, </w:t>
        </w:r>
      </w:hyperlink>
      <w:hyperlink w:anchor="_Toc347168852" w:history="1">
        <w:r w:rsidRPr="005B3ABC">
          <w:rPr>
            <w:rStyle w:val="a4"/>
            <w:noProof/>
          </w:rPr>
          <w:t>ФАКТОРЫ ВНЕШНЕЙ СРЕДЫ, ВОЗДЕЙСТВУЮЩИЕ НА УПРАВЛЕНИЕ ИНТЕЛЛЕКТУАЛЬНОЙ СОБСТВЕННОСТЬЮ ХОЛДИНГОВЫХ СТРУКТУР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53" w:history="1">
        <w:r w:rsidRPr="005B3ABC">
          <w:rPr>
            <w:rStyle w:val="a4"/>
            <w:i/>
            <w:noProof/>
          </w:rPr>
          <w:t>Самойлова А. Н.,</w:t>
        </w:r>
        <w:r>
          <w:rPr>
            <w:rStyle w:val="a4"/>
            <w:i/>
            <w:noProof/>
          </w:rPr>
          <w:t xml:space="preserve"> </w:t>
        </w:r>
      </w:hyperlink>
      <w:hyperlink w:anchor="_Toc347168854" w:history="1">
        <w:r w:rsidRPr="005B3ABC">
          <w:rPr>
            <w:rStyle w:val="a4"/>
            <w:i/>
            <w:noProof/>
          </w:rPr>
          <w:t>Чеканова Н. А.</w:t>
        </w:r>
        <w:r>
          <w:rPr>
            <w:rStyle w:val="a4"/>
            <w:i/>
            <w:noProof/>
          </w:rPr>
          <w:t xml:space="preserve">, </w:t>
        </w:r>
      </w:hyperlink>
      <w:hyperlink w:anchor="_Toc347168855" w:history="1">
        <w:r w:rsidRPr="005B3ABC">
          <w:rPr>
            <w:rStyle w:val="a4"/>
            <w:noProof/>
          </w:rPr>
          <w:t>СРАВНИТЕЛЬНЫЙ АНАЛИЗ КАЧЕСТВА ЖИЗНИ НАСЕЛЕНИЯ</w:t>
        </w:r>
        <w:r>
          <w:rPr>
            <w:rStyle w:val="a4"/>
            <w:noProof/>
          </w:rPr>
          <w:t xml:space="preserve"> </w:t>
        </w:r>
      </w:hyperlink>
      <w:hyperlink w:anchor="_Toc347168856" w:history="1">
        <w:r w:rsidRPr="005B3ABC">
          <w:rPr>
            <w:rStyle w:val="a4"/>
            <w:noProof/>
          </w:rPr>
          <w:t>МАГАДАНСКОЙ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57" w:history="1">
        <w:r w:rsidRPr="005B3ABC">
          <w:rPr>
            <w:rStyle w:val="a4"/>
            <w:i/>
            <w:noProof/>
          </w:rPr>
          <w:t>Сапожкова А.В.</w:t>
        </w:r>
        <w:r>
          <w:rPr>
            <w:rStyle w:val="a4"/>
            <w:i/>
            <w:noProof/>
          </w:rPr>
          <w:t xml:space="preserve">, </w:t>
        </w:r>
      </w:hyperlink>
      <w:hyperlink w:anchor="_Toc347168858" w:history="1">
        <w:r w:rsidRPr="005B3ABC">
          <w:rPr>
            <w:rStyle w:val="a4"/>
            <w:i/>
            <w:noProof/>
          </w:rPr>
          <w:t>Васильев В.А.</w:t>
        </w:r>
        <w:r>
          <w:rPr>
            <w:rStyle w:val="a4"/>
            <w:i/>
            <w:noProof/>
          </w:rPr>
          <w:t xml:space="preserve">, </w:t>
        </w:r>
      </w:hyperlink>
      <w:hyperlink w:anchor="_Toc347168859" w:history="1">
        <w:r w:rsidRPr="005B3ABC">
          <w:rPr>
            <w:rStyle w:val="a4"/>
            <w:noProof/>
          </w:rPr>
          <w:t>ИДЕОЛОГИЯ ОБЩЕСТВЕННОГО РАЗВИТИЯ: НОВЫЕ ПОДХОДЫ К СТАТИСТИЧЕСКОМУ МОДЕЛИРОВАНИЮ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60" w:history="1">
        <w:r w:rsidRPr="005B3ABC">
          <w:rPr>
            <w:rStyle w:val="a4"/>
            <w:i/>
            <w:noProof/>
          </w:rPr>
          <w:t>Сафина М.И.</w:t>
        </w:r>
        <w:r>
          <w:rPr>
            <w:rStyle w:val="a4"/>
            <w:i/>
            <w:noProof/>
          </w:rPr>
          <w:t xml:space="preserve">, </w:t>
        </w:r>
      </w:hyperlink>
      <w:hyperlink w:anchor="_Toc347168861" w:history="1">
        <w:r w:rsidRPr="005B3ABC">
          <w:rPr>
            <w:rStyle w:val="a4"/>
            <w:i/>
            <w:noProof/>
          </w:rPr>
          <w:t>Сираева Р.Р.,</w:t>
        </w:r>
        <w:r>
          <w:rPr>
            <w:rStyle w:val="a4"/>
            <w:i/>
            <w:noProof/>
          </w:rPr>
          <w:t xml:space="preserve"> </w:t>
        </w:r>
      </w:hyperlink>
      <w:hyperlink w:anchor="_Toc347168862" w:history="1">
        <w:r w:rsidRPr="005B3ABC">
          <w:rPr>
            <w:rStyle w:val="a4"/>
            <w:noProof/>
          </w:rPr>
          <w:t>НЕГОСУДАРСТВЕННЫЕ ПЕНСИОННЫЕ ФОНДЫ (НПФ)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63" w:history="1">
        <w:r w:rsidRPr="005B3ABC">
          <w:rPr>
            <w:rStyle w:val="a4"/>
            <w:i/>
            <w:noProof/>
          </w:rPr>
          <w:t>Саяхова Э. В.</w:t>
        </w:r>
        <w:r>
          <w:rPr>
            <w:rStyle w:val="a4"/>
            <w:i/>
            <w:noProof/>
          </w:rPr>
          <w:t xml:space="preserve">, </w:t>
        </w:r>
      </w:hyperlink>
      <w:hyperlink w:anchor="_Toc347168864" w:history="1">
        <w:r w:rsidRPr="005B3ABC">
          <w:rPr>
            <w:rStyle w:val="a4"/>
            <w:i/>
            <w:noProof/>
          </w:rPr>
          <w:t>Аминева А. И.</w:t>
        </w:r>
        <w:r>
          <w:rPr>
            <w:rStyle w:val="a4"/>
            <w:i/>
            <w:noProof/>
          </w:rPr>
          <w:t xml:space="preserve">, </w:t>
        </w:r>
      </w:hyperlink>
      <w:hyperlink w:anchor="_Toc347168865" w:history="1">
        <w:r w:rsidRPr="005B3ABC">
          <w:rPr>
            <w:rStyle w:val="a4"/>
            <w:noProof/>
          </w:rPr>
          <w:t>ФИНАНСОВАЯ УСТОЙЧИВОСТЬ ПРЕДПРИЯТИЯ И РИСК БАНКРОТСТВА НА ПРЕДПРИЯТИИ ООО «РАЕВСАХАР»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66" w:history="1">
        <w:r w:rsidRPr="005B3ABC">
          <w:rPr>
            <w:rStyle w:val="a4"/>
            <w:i/>
            <w:noProof/>
          </w:rPr>
          <w:t>Саяхова Э. В.</w:t>
        </w:r>
        <w:r>
          <w:rPr>
            <w:rStyle w:val="a4"/>
            <w:i/>
            <w:noProof/>
          </w:rPr>
          <w:t xml:space="preserve">, </w:t>
        </w:r>
      </w:hyperlink>
      <w:hyperlink w:anchor="_Toc347168867" w:history="1">
        <w:r w:rsidRPr="005B3ABC">
          <w:rPr>
            <w:rStyle w:val="a4"/>
            <w:i/>
            <w:noProof/>
          </w:rPr>
          <w:t>Габдрахманова Р. Р.</w:t>
        </w:r>
        <w:r>
          <w:rPr>
            <w:rStyle w:val="a4"/>
            <w:i/>
            <w:noProof/>
          </w:rPr>
          <w:t>,</w:t>
        </w:r>
      </w:hyperlink>
      <w:hyperlink w:anchor="_Toc347168868" w:history="1">
        <w:r w:rsidRPr="005B3ABC">
          <w:rPr>
            <w:rStyle w:val="a4"/>
            <w:noProof/>
          </w:rPr>
          <w:t>ДИАГНОСТИКА РИСКА БАНКРОТСТВА НА ПРИМЕРЕ ООО «ЯМАЛМЕХАНИЗАЦИЯ»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69" w:history="1">
        <w:r w:rsidRPr="005B3ABC">
          <w:rPr>
            <w:rStyle w:val="a4"/>
            <w:i/>
            <w:noProof/>
          </w:rPr>
          <w:t>Саяхова Э. В.</w:t>
        </w:r>
        <w:r>
          <w:rPr>
            <w:rStyle w:val="a4"/>
            <w:i/>
            <w:noProof/>
          </w:rPr>
          <w:t xml:space="preserve">, </w:t>
        </w:r>
      </w:hyperlink>
      <w:hyperlink w:anchor="_Toc347168870" w:history="1">
        <w:r w:rsidRPr="005B3ABC">
          <w:rPr>
            <w:rStyle w:val="a4"/>
            <w:i/>
            <w:noProof/>
          </w:rPr>
          <w:t>Галлямова А. Ф.</w:t>
        </w:r>
        <w:r>
          <w:rPr>
            <w:rStyle w:val="a4"/>
            <w:i/>
            <w:noProof/>
          </w:rPr>
          <w:t xml:space="preserve">, </w:t>
        </w:r>
      </w:hyperlink>
      <w:hyperlink w:anchor="_Toc347168873" w:history="1">
        <w:r w:rsidRPr="005B3ABC">
          <w:rPr>
            <w:rStyle w:val="a4"/>
            <w:noProof/>
          </w:rPr>
          <w:t xml:space="preserve">ФИНАНСОВЫЕ РИСКИ </w:t>
        </w:r>
        <w:r>
          <w:rPr>
            <w:rStyle w:val="a4"/>
            <w:noProof/>
          </w:rPr>
          <w:t xml:space="preserve">     </w:t>
        </w:r>
        <w:r w:rsidRPr="005B3ABC">
          <w:rPr>
            <w:rStyle w:val="a4"/>
            <w:noProof/>
          </w:rPr>
          <w:t>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74" w:history="1">
        <w:r w:rsidRPr="005B3ABC">
          <w:rPr>
            <w:rStyle w:val="a4"/>
            <w:i/>
            <w:noProof/>
          </w:rPr>
          <w:t>Саяхова Э. В.</w:t>
        </w:r>
        <w:r>
          <w:rPr>
            <w:rStyle w:val="a4"/>
            <w:i/>
            <w:noProof/>
          </w:rPr>
          <w:t xml:space="preserve">, </w:t>
        </w:r>
      </w:hyperlink>
      <w:hyperlink w:anchor="_Toc347168875" w:history="1">
        <w:r w:rsidRPr="005B3ABC">
          <w:rPr>
            <w:rStyle w:val="a4"/>
            <w:i/>
            <w:noProof/>
          </w:rPr>
          <w:t>Кусмаева Г.М.</w:t>
        </w:r>
        <w:r>
          <w:rPr>
            <w:rStyle w:val="a4"/>
            <w:i/>
            <w:noProof/>
          </w:rPr>
          <w:t xml:space="preserve">, </w:t>
        </w:r>
      </w:hyperlink>
      <w:hyperlink w:anchor="_Toc347168876" w:history="1">
        <w:r w:rsidRPr="005B3ABC">
          <w:rPr>
            <w:rStyle w:val="a4"/>
            <w:noProof/>
          </w:rPr>
          <w:t>МЕТОДЫ УПРАВЛЕНИЯ ПРЕДПРИНИМАТЕЛЬСКИМИ РИСКАМИ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77" w:history="1">
        <w:r w:rsidRPr="005B3ABC">
          <w:rPr>
            <w:rStyle w:val="a4"/>
            <w:i/>
            <w:noProof/>
          </w:rPr>
          <w:t>Саяхова Э. В.</w:t>
        </w:r>
        <w:r>
          <w:rPr>
            <w:rStyle w:val="a4"/>
            <w:i/>
            <w:noProof/>
          </w:rPr>
          <w:t xml:space="preserve">, </w:t>
        </w:r>
      </w:hyperlink>
      <w:hyperlink w:anchor="_Toc347168878" w:history="1">
        <w:r w:rsidRPr="005B3ABC">
          <w:rPr>
            <w:rStyle w:val="a4"/>
            <w:i/>
            <w:noProof/>
          </w:rPr>
          <w:t>Сыртланова Л. Р.</w:t>
        </w:r>
        <w:r>
          <w:rPr>
            <w:rStyle w:val="a4"/>
            <w:i/>
            <w:noProof/>
          </w:rPr>
          <w:t xml:space="preserve">, </w:t>
        </w:r>
      </w:hyperlink>
      <w:hyperlink w:anchor="_Toc347168879" w:history="1">
        <w:r w:rsidRPr="005B3ABC">
          <w:rPr>
            <w:rStyle w:val="a4"/>
            <w:noProof/>
          </w:rPr>
          <w:t>УПРАВЛЕНИЕ РИСКАМИ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80" w:history="1">
        <w:r w:rsidRPr="005B3ABC">
          <w:rPr>
            <w:rStyle w:val="a4"/>
            <w:rFonts w:eastAsia="TimesNewRomanPSMT"/>
            <w:i/>
            <w:noProof/>
          </w:rPr>
          <w:t>Саяхова Э. В.</w:t>
        </w:r>
        <w:r>
          <w:rPr>
            <w:rStyle w:val="a4"/>
            <w:rFonts w:eastAsia="TimesNewRomanPSMT"/>
            <w:i/>
            <w:noProof/>
          </w:rPr>
          <w:t xml:space="preserve">, </w:t>
        </w:r>
      </w:hyperlink>
      <w:hyperlink w:anchor="_Toc347168881" w:history="1">
        <w:r w:rsidRPr="005B3ABC">
          <w:rPr>
            <w:rStyle w:val="a4"/>
            <w:rFonts w:eastAsia="TimesNewRomanPSMT"/>
            <w:i/>
            <w:noProof/>
          </w:rPr>
          <w:t>Уразбахтина Р. Р.</w:t>
        </w:r>
        <w:r>
          <w:rPr>
            <w:rStyle w:val="a4"/>
            <w:rFonts w:eastAsia="TimesNewRomanPSMT"/>
            <w:i/>
            <w:noProof/>
          </w:rPr>
          <w:t xml:space="preserve">, </w:t>
        </w:r>
      </w:hyperlink>
      <w:hyperlink w:anchor="_Toc347168882" w:history="1">
        <w:r w:rsidRPr="005B3ABC">
          <w:rPr>
            <w:rStyle w:val="a4"/>
            <w:noProof/>
          </w:rPr>
          <w:t>ОЦЕНКА РИСКА БАНКРОТСТВА НА ПРИМЕРЕ ООО «АРТЕМИДА»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84" w:history="1">
        <w:r w:rsidRPr="005B3ABC">
          <w:rPr>
            <w:rStyle w:val="a4"/>
            <w:i/>
            <w:noProof/>
          </w:rPr>
          <w:t>Саяхова Э. В.</w:t>
        </w:r>
        <w:r>
          <w:rPr>
            <w:rStyle w:val="a4"/>
            <w:i/>
            <w:noProof/>
          </w:rPr>
          <w:t xml:space="preserve">, </w:t>
        </w:r>
      </w:hyperlink>
      <w:hyperlink w:anchor="_Toc347168885" w:history="1">
        <w:r w:rsidRPr="005B3ABC">
          <w:rPr>
            <w:rStyle w:val="a4"/>
            <w:i/>
            <w:noProof/>
          </w:rPr>
          <w:t>Газиева А. А.</w:t>
        </w:r>
        <w:r>
          <w:rPr>
            <w:rStyle w:val="a4"/>
            <w:i/>
            <w:noProof/>
          </w:rPr>
          <w:t xml:space="preserve">, </w:t>
        </w:r>
      </w:hyperlink>
      <w:hyperlink w:anchor="_Toc347168886" w:history="1">
        <w:r w:rsidRPr="005B3ABC">
          <w:rPr>
            <w:rStyle w:val="a4"/>
            <w:noProof/>
          </w:rPr>
          <w:t>УПРАВЛЕНИЕ РИСКОМ НЕДОСТАТКА ФИНАНСОВЫХ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87" w:history="1">
        <w:r w:rsidRPr="005B3ABC">
          <w:rPr>
            <w:rStyle w:val="a4"/>
            <w:i/>
            <w:noProof/>
          </w:rPr>
          <w:t>Саяхова Э.В.</w:t>
        </w:r>
        <w:r>
          <w:rPr>
            <w:rStyle w:val="a4"/>
            <w:i/>
            <w:noProof/>
          </w:rPr>
          <w:t xml:space="preserve">, </w:t>
        </w:r>
      </w:hyperlink>
      <w:hyperlink w:anchor="_Toc347168888" w:history="1">
        <w:r w:rsidRPr="005B3ABC">
          <w:rPr>
            <w:rStyle w:val="a4"/>
            <w:i/>
            <w:noProof/>
          </w:rPr>
          <w:t>Салимгареева А.А.</w:t>
        </w:r>
        <w:r>
          <w:rPr>
            <w:rStyle w:val="a4"/>
            <w:i/>
            <w:noProof/>
          </w:rPr>
          <w:t xml:space="preserve">, </w:t>
        </w:r>
      </w:hyperlink>
      <w:hyperlink w:anchor="_Toc347168889" w:history="1">
        <w:r w:rsidRPr="005B3ABC">
          <w:rPr>
            <w:rStyle w:val="a4"/>
            <w:noProof/>
          </w:rPr>
          <w:t>РИСКИ ЛИЗИНГОПОЛУЧАТЕЛЯ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90" w:history="1">
        <w:r w:rsidRPr="005B3ABC">
          <w:rPr>
            <w:rStyle w:val="a4"/>
            <w:i/>
            <w:noProof/>
          </w:rPr>
          <w:t>Саяхова Э. В.</w:t>
        </w:r>
        <w:r>
          <w:rPr>
            <w:rStyle w:val="a4"/>
            <w:i/>
            <w:noProof/>
          </w:rPr>
          <w:t xml:space="preserve">, </w:t>
        </w:r>
      </w:hyperlink>
      <w:hyperlink w:anchor="_Toc347168891" w:history="1">
        <w:r w:rsidRPr="005B3ABC">
          <w:rPr>
            <w:rStyle w:val="a4"/>
            <w:i/>
            <w:noProof/>
          </w:rPr>
          <w:t>Зиязетдинова А. Х.</w:t>
        </w:r>
        <w:r>
          <w:rPr>
            <w:rStyle w:val="a4"/>
            <w:i/>
            <w:noProof/>
          </w:rPr>
          <w:t xml:space="preserve">, </w:t>
        </w:r>
      </w:hyperlink>
      <w:hyperlink w:anchor="_Toc347168892" w:history="1">
        <w:r w:rsidRPr="005B3ABC">
          <w:rPr>
            <w:rStyle w:val="a4"/>
            <w:noProof/>
          </w:rPr>
          <w:t>УПРАВЛЕНИЕ РИСКАМИ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93" w:history="1">
        <w:r w:rsidRPr="005B3ABC">
          <w:rPr>
            <w:rStyle w:val="a4"/>
            <w:i/>
            <w:noProof/>
          </w:rPr>
          <w:t>Саяхова Э.В.</w:t>
        </w:r>
        <w:r>
          <w:rPr>
            <w:rStyle w:val="a4"/>
            <w:i/>
            <w:noProof/>
          </w:rPr>
          <w:t xml:space="preserve">, </w:t>
        </w:r>
      </w:hyperlink>
      <w:hyperlink w:anchor="_Toc347168894" w:history="1">
        <w:r w:rsidRPr="005B3ABC">
          <w:rPr>
            <w:rStyle w:val="a4"/>
            <w:i/>
            <w:noProof/>
          </w:rPr>
          <w:t>Исламова Ю.Ф.</w:t>
        </w:r>
        <w:r>
          <w:rPr>
            <w:rStyle w:val="a4"/>
            <w:i/>
            <w:noProof/>
          </w:rPr>
          <w:t xml:space="preserve">, </w:t>
        </w:r>
      </w:hyperlink>
      <w:hyperlink w:anchor="_Toc347168895" w:history="1">
        <w:r w:rsidRPr="005B3ABC">
          <w:rPr>
            <w:rStyle w:val="a4"/>
            <w:noProof/>
          </w:rPr>
          <w:t>УПРАВЛЕНИЕ РИСКАМИ СТРАХОВЫХ КОМПАНИЙ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96" w:history="1">
        <w:r w:rsidRPr="005B3ABC">
          <w:rPr>
            <w:rStyle w:val="a4"/>
            <w:i/>
            <w:noProof/>
          </w:rPr>
          <w:t>Саяхова Э. В.</w:t>
        </w:r>
        <w:r>
          <w:rPr>
            <w:rStyle w:val="a4"/>
            <w:i/>
            <w:noProof/>
          </w:rPr>
          <w:t xml:space="preserve">, </w:t>
        </w:r>
      </w:hyperlink>
      <w:hyperlink w:anchor="_Toc347168897" w:history="1">
        <w:r w:rsidRPr="005B3ABC">
          <w:rPr>
            <w:rStyle w:val="a4"/>
            <w:i/>
            <w:noProof/>
          </w:rPr>
          <w:t>Мансурова И.И.</w:t>
        </w:r>
        <w:r>
          <w:rPr>
            <w:rStyle w:val="a4"/>
            <w:i/>
            <w:noProof/>
          </w:rPr>
          <w:t xml:space="preserve">, </w:t>
        </w:r>
      </w:hyperlink>
      <w:hyperlink w:anchor="_Toc347168898" w:history="1">
        <w:r w:rsidRPr="005B3ABC">
          <w:rPr>
            <w:rStyle w:val="a4"/>
            <w:noProof/>
          </w:rPr>
          <w:t>СНИЖЕНИЯ РИСКОВ ПРИ ОПЕРАЦИЯХ С ПЛАТЕЖНЫМИ КАРТАМИ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899" w:history="1">
        <w:r w:rsidRPr="005B3ABC">
          <w:rPr>
            <w:rStyle w:val="a4"/>
            <w:i/>
            <w:noProof/>
          </w:rPr>
          <w:t>Свиридов В.И.</w:t>
        </w:r>
        <w:r>
          <w:rPr>
            <w:rStyle w:val="a4"/>
            <w:i/>
            <w:noProof/>
          </w:rPr>
          <w:t xml:space="preserve">, </w:t>
        </w:r>
      </w:hyperlink>
      <w:hyperlink w:anchor="_Toc347168900" w:history="1">
        <w:r w:rsidRPr="005B3ABC">
          <w:rPr>
            <w:rStyle w:val="a4"/>
            <w:noProof/>
          </w:rPr>
          <w:t>НЕКОТОРЫЕ ПРОБЛЕМЫ УПРАВЛЕНИЯ</w:t>
        </w:r>
        <w:r>
          <w:rPr>
            <w:rStyle w:val="a4"/>
            <w:noProof/>
          </w:rPr>
          <w:t xml:space="preserve">  </w:t>
        </w:r>
        <w:r w:rsidRPr="005B3ABC">
          <w:rPr>
            <w:rStyle w:val="a4"/>
            <w:noProof/>
          </w:rPr>
          <w:t xml:space="preserve"> ПЕРСОНАЛОМ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01" w:history="1">
        <w:r w:rsidRPr="005B3ABC">
          <w:rPr>
            <w:rStyle w:val="a4"/>
            <w:i/>
            <w:noProof/>
          </w:rPr>
          <w:t>Семенов А.И.,</w:t>
        </w:r>
        <w:r>
          <w:rPr>
            <w:rStyle w:val="a4"/>
            <w:i/>
            <w:noProof/>
          </w:rPr>
          <w:t xml:space="preserve"> </w:t>
        </w:r>
      </w:hyperlink>
      <w:hyperlink w:anchor="_Toc347168902" w:history="1">
        <w:r w:rsidRPr="005B3ABC">
          <w:rPr>
            <w:rStyle w:val="a4"/>
            <w:noProof/>
          </w:rPr>
          <w:t>МОНОПОЛИЗМ – ОСНОВНАЯ ПРИЧИНА СДЕРЖИВАНИЯ СПРОСА НА ИННОВАЦИИ В ЭКОНОМИКЕ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03" w:history="1">
        <w:r w:rsidRPr="005B3ABC">
          <w:rPr>
            <w:rStyle w:val="a4"/>
            <w:i/>
            <w:noProof/>
          </w:rPr>
          <w:t>Сенина О.В.</w:t>
        </w:r>
        <w:r>
          <w:rPr>
            <w:rStyle w:val="a4"/>
            <w:i/>
            <w:noProof/>
          </w:rPr>
          <w:t xml:space="preserve">, </w:t>
        </w:r>
      </w:hyperlink>
      <w:hyperlink w:anchor="_Toc347168904" w:history="1">
        <w:r w:rsidRPr="005B3ABC">
          <w:rPr>
            <w:rStyle w:val="a4"/>
            <w:noProof/>
          </w:rPr>
          <w:t>ЭКОНОМИЧЕСКИЕ И СОЦИАЛЬНЫЕ АСПЕКТЫ  ПОДОХОДНОГО НАЛОГООБЛОЖЕНИЯ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05" w:history="1">
        <w:r w:rsidRPr="005B3ABC">
          <w:rPr>
            <w:rStyle w:val="a4"/>
            <w:i/>
            <w:noProof/>
          </w:rPr>
          <w:t>Сидякова  В. А.</w:t>
        </w:r>
        <w:r>
          <w:rPr>
            <w:rStyle w:val="a4"/>
            <w:i/>
            <w:noProof/>
          </w:rPr>
          <w:t xml:space="preserve">, </w:t>
        </w:r>
      </w:hyperlink>
      <w:hyperlink w:anchor="_Toc347168906" w:history="1">
        <w:r w:rsidRPr="005B3ABC">
          <w:rPr>
            <w:rStyle w:val="a4"/>
            <w:noProof/>
          </w:rPr>
          <w:t>ОЦЕНКИ ЭКОНОМИЧЕСКОГО ЭФФЕКТА ОТ ПОВЫШЕНИЯ КАЧЕСТВА УСЛУГ  В ОБЩЕСТВЕННОМ ПИТАНИИ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07" w:history="1">
        <w:r w:rsidRPr="005B3ABC">
          <w:rPr>
            <w:rStyle w:val="a4"/>
            <w:i/>
            <w:noProof/>
          </w:rPr>
          <w:t>Скворцова М.А.,</w:t>
        </w:r>
        <w:r>
          <w:rPr>
            <w:rStyle w:val="a4"/>
            <w:i/>
            <w:noProof/>
          </w:rPr>
          <w:t xml:space="preserve"> </w:t>
        </w:r>
      </w:hyperlink>
      <w:hyperlink w:anchor="_Toc347168908" w:history="1">
        <w:r w:rsidRPr="005B3ABC">
          <w:rPr>
            <w:rStyle w:val="a4"/>
            <w:noProof/>
          </w:rPr>
          <w:t>ПОСТРОЕНИЕ ИНТЕГРАЛЬНОГО ПОКАЗАТЕЛЯ СОЦИАЛЬНОЙ КОМФОРТНОСТИ ПРОЖИВАНИЯ ПЕНСИОНЕРОВ НА ОСНОВЕ КОМПОНЕНТНОГО АНАЛИЗА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09" w:history="1">
        <w:r w:rsidRPr="005B3ABC">
          <w:rPr>
            <w:rStyle w:val="a4"/>
            <w:i/>
            <w:noProof/>
          </w:rPr>
          <w:t>Смирнов Р.В.</w:t>
        </w:r>
        <w:r>
          <w:rPr>
            <w:rStyle w:val="a4"/>
            <w:i/>
            <w:noProof/>
          </w:rPr>
          <w:t xml:space="preserve">, </w:t>
        </w:r>
      </w:hyperlink>
      <w:hyperlink w:anchor="_Toc347168910" w:history="1">
        <w:r w:rsidRPr="005B3ABC">
          <w:rPr>
            <w:rStyle w:val="a4"/>
            <w:noProof/>
          </w:rPr>
          <w:t>НАПРАВЛЕНИЯ ПРИМЕНЕНИЯ КОНКУРЕНТНО-ИНТЕГРАЦИОННОГО БЕНЧМАРКИНГА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11" w:history="1">
        <w:r w:rsidRPr="005B3ABC">
          <w:rPr>
            <w:rStyle w:val="a4"/>
            <w:i/>
            <w:noProof/>
          </w:rPr>
          <w:t>Соловьева Д.В.,</w:t>
        </w:r>
        <w:r>
          <w:rPr>
            <w:rStyle w:val="a4"/>
            <w:i/>
            <w:noProof/>
          </w:rPr>
          <w:t xml:space="preserve"> </w:t>
        </w:r>
      </w:hyperlink>
      <w:hyperlink w:anchor="_Toc347168912" w:history="1">
        <w:r w:rsidRPr="005B3ABC">
          <w:rPr>
            <w:rStyle w:val="a4"/>
            <w:noProof/>
          </w:rPr>
          <w:t>АНАЛИЗ РЕГИОНАЛЬНЫХ СОЦИАЛЬНО-ЭКОНОМИЧЕСКИХ КОМПЛЕКСОВ КАК МАРКЕТИНГОВЫХ</w:t>
        </w:r>
        <w:r>
          <w:rPr>
            <w:rStyle w:val="a4"/>
            <w:noProof/>
          </w:rPr>
          <w:t xml:space="preserve">    </w:t>
        </w:r>
        <w:r w:rsidRPr="005B3ABC">
          <w:rPr>
            <w:rStyle w:val="a4"/>
            <w:noProof/>
          </w:rPr>
          <w:t xml:space="preserve">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13" w:history="1">
        <w:r w:rsidRPr="005B3ABC">
          <w:rPr>
            <w:rStyle w:val="a4"/>
            <w:i/>
            <w:noProof/>
          </w:rPr>
          <w:t>Степанова Л.М.,</w:t>
        </w:r>
        <w:r>
          <w:rPr>
            <w:rStyle w:val="a4"/>
            <w:i/>
            <w:noProof/>
          </w:rPr>
          <w:t xml:space="preserve"> </w:t>
        </w:r>
      </w:hyperlink>
      <w:hyperlink w:anchor="_Toc347168914" w:history="1">
        <w:r w:rsidRPr="005B3ABC">
          <w:rPr>
            <w:rStyle w:val="a4"/>
            <w:rFonts w:eastAsia="Times New Roman"/>
            <w:noProof/>
            <w:lang w:eastAsia="ru-RU"/>
          </w:rPr>
          <w:t>МАРКЕТИНГОВОЕ ПЛАНИРОВАНИЕ КАК УСЛОВИЕ ЭФФЕКТИВНОЙ ДЕЯТЕЛЬНОСТИ ОАО</w:t>
        </w:r>
        <w:r>
          <w:rPr>
            <w:rStyle w:val="a4"/>
            <w:rFonts w:eastAsia="Times New Roman"/>
            <w:noProof/>
            <w:lang w:eastAsia="ru-RU"/>
          </w:rPr>
          <w:t xml:space="preserve"> </w:t>
        </w:r>
      </w:hyperlink>
      <w:hyperlink w:anchor="_Toc347168915" w:history="1">
        <w:r w:rsidRPr="005B3ABC">
          <w:rPr>
            <w:rStyle w:val="a4"/>
            <w:rFonts w:eastAsia="Times New Roman"/>
            <w:noProof/>
            <w:lang w:eastAsia="ru-RU"/>
          </w:rPr>
          <w:t>«ЯКУТСКИЙ ХЛЕБОКОМБИНАТ»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16" w:history="1">
        <w:r w:rsidRPr="005B3ABC">
          <w:rPr>
            <w:rStyle w:val="a4"/>
            <w:i/>
            <w:noProof/>
          </w:rPr>
          <w:t>Стороженко Т.С.</w:t>
        </w:r>
        <w:r>
          <w:rPr>
            <w:rStyle w:val="a4"/>
            <w:i/>
            <w:noProof/>
          </w:rPr>
          <w:t xml:space="preserve">, </w:t>
        </w:r>
      </w:hyperlink>
      <w:hyperlink w:anchor="_Toc347168917" w:history="1">
        <w:r w:rsidRPr="005B3ABC">
          <w:rPr>
            <w:rStyle w:val="a4"/>
            <w:noProof/>
          </w:rPr>
          <w:t>ВЛИЯНИЕ ИННОВАЦИОННЫХ ТЕХНОЛОГИЙ НА КАЧЕСТВО ЭКОНОМИЧЕСКОГО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18" w:history="1">
        <w:r w:rsidRPr="005B3ABC">
          <w:rPr>
            <w:rStyle w:val="a4"/>
            <w:i/>
            <w:noProof/>
          </w:rPr>
          <w:t>Сурнева М.А.</w:t>
        </w:r>
        <w:r>
          <w:rPr>
            <w:rStyle w:val="a4"/>
            <w:i/>
            <w:noProof/>
          </w:rPr>
          <w:t xml:space="preserve">, </w:t>
        </w:r>
      </w:hyperlink>
      <w:hyperlink w:anchor="_Toc347168922" w:history="1">
        <w:r w:rsidRPr="005B3ABC">
          <w:rPr>
            <w:rStyle w:val="a4"/>
            <w:noProof/>
          </w:rPr>
          <w:t>К ВОПРОСУ О КРИТЕРИЯХ ОТНЕСЕНИЯ ПРЕДПРИЯТИЙ                       К СУБЪЕКТАМ МАЛОГО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23" w:history="1">
        <w:r w:rsidRPr="005B3ABC">
          <w:rPr>
            <w:rStyle w:val="a4"/>
            <w:i/>
            <w:noProof/>
          </w:rPr>
          <w:t>Таишева М.Ш.</w:t>
        </w:r>
        <w:r>
          <w:rPr>
            <w:rStyle w:val="a4"/>
            <w:i/>
            <w:noProof/>
          </w:rPr>
          <w:t xml:space="preserve">, </w:t>
        </w:r>
      </w:hyperlink>
      <w:hyperlink w:anchor="_Toc347168924" w:history="1">
        <w:r w:rsidRPr="005B3ABC">
          <w:rPr>
            <w:rStyle w:val="a4"/>
            <w:noProof/>
          </w:rPr>
          <w:t>«ЗЕЛЕНАЯ ЭКОНОМИКА» КАК АНТИКРИЗИСНЫЙ КУРС РАЗВИТИЯ МИРОВОГО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25" w:history="1">
        <w:r w:rsidRPr="005B3ABC">
          <w:rPr>
            <w:rStyle w:val="a4"/>
            <w:i/>
            <w:noProof/>
          </w:rPr>
          <w:t>Танина А.В.,</w:t>
        </w:r>
        <w:r>
          <w:rPr>
            <w:rStyle w:val="a4"/>
            <w:i/>
            <w:noProof/>
          </w:rPr>
          <w:t xml:space="preserve"> </w:t>
        </w:r>
      </w:hyperlink>
      <w:hyperlink w:anchor="_Toc347168926" w:history="1">
        <w:r w:rsidRPr="005B3ABC">
          <w:rPr>
            <w:rStyle w:val="a4"/>
            <w:noProof/>
          </w:rPr>
          <w:t>ПРИМЕНЕНИЕ ИННОВАЦИОННЫХ ТЕХНОЛОГИЙ ДЛЯ ПОВЫШЕНИЯ ЭФФЕКТИВНОСТИ ЖЕЛЕЗНОДОРОЖНОГО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27" w:history="1">
        <w:r w:rsidRPr="005B3ABC">
          <w:rPr>
            <w:rStyle w:val="a4"/>
            <w:i/>
            <w:noProof/>
          </w:rPr>
          <w:t>Тарасова Д.С.</w:t>
        </w:r>
        <w:r>
          <w:rPr>
            <w:rStyle w:val="a4"/>
            <w:i/>
            <w:noProof/>
          </w:rPr>
          <w:t xml:space="preserve">, </w:t>
        </w:r>
      </w:hyperlink>
      <w:hyperlink w:anchor="_Toc347168928" w:history="1">
        <w:r w:rsidRPr="005B3ABC">
          <w:rPr>
            <w:rStyle w:val="a4"/>
            <w:noProof/>
          </w:rPr>
          <w:t>ВОПРОСЫ ЭФФЕКТИВНОГО УПРАВЛЕНИЯ ПЕРСОНАЛОМ В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29" w:history="1">
        <w:r w:rsidRPr="005B3ABC">
          <w:rPr>
            <w:rStyle w:val="a4"/>
            <w:i/>
            <w:noProof/>
          </w:rPr>
          <w:t>Тарноева Е.С.</w:t>
        </w:r>
        <w:r>
          <w:rPr>
            <w:rStyle w:val="a4"/>
            <w:i/>
            <w:noProof/>
          </w:rPr>
          <w:t xml:space="preserve">, </w:t>
        </w:r>
      </w:hyperlink>
      <w:hyperlink w:anchor="_Toc347168930" w:history="1">
        <w:r w:rsidRPr="005B3ABC">
          <w:rPr>
            <w:rStyle w:val="a4"/>
            <w:noProof/>
          </w:rPr>
          <w:t>НУЖНА ЛИ МИРУ ТОЛЕРАНТНОСТЬ?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31" w:history="1">
        <w:r w:rsidRPr="005B3ABC">
          <w:rPr>
            <w:rStyle w:val="a4"/>
            <w:i/>
            <w:noProof/>
          </w:rPr>
          <w:t xml:space="preserve">Тахумова О.В., </w:t>
        </w:r>
      </w:hyperlink>
      <w:hyperlink w:anchor="_Toc347168933" w:history="1">
        <w:r w:rsidRPr="005B3ABC">
          <w:rPr>
            <w:rStyle w:val="a4"/>
            <w:noProof/>
          </w:rPr>
          <w:t>ФОРМИРОВАНИЕ ИНВЕСТИЦИОННОГО  КЛИМАТА РЕГИОНОВ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34" w:history="1">
        <w:r w:rsidRPr="005B3ABC">
          <w:rPr>
            <w:rStyle w:val="a4"/>
            <w:i/>
            <w:noProof/>
          </w:rPr>
          <w:t>Ташев А.А.,</w:t>
        </w:r>
      </w:hyperlink>
      <w:hyperlink w:anchor="_Toc347168935" w:history="1">
        <w:r w:rsidRPr="005B3ABC">
          <w:rPr>
            <w:rStyle w:val="a4"/>
            <w:i/>
            <w:noProof/>
          </w:rPr>
          <w:t>Букенова И.Н.</w:t>
        </w:r>
        <w:r>
          <w:rPr>
            <w:rStyle w:val="a4"/>
            <w:i/>
            <w:noProof/>
          </w:rPr>
          <w:t xml:space="preserve">, </w:t>
        </w:r>
      </w:hyperlink>
      <w:hyperlink w:anchor="_Toc347168936" w:history="1">
        <w:r w:rsidRPr="005B3ABC">
          <w:rPr>
            <w:rStyle w:val="a4"/>
            <w:noProof/>
          </w:rPr>
          <w:t>ОЦЕНКА ТОЧНОСТИ РЕШЕНИЯ ТРАНСПОРТНОЙ ЗАДАЧИ С ИСПОЛЬЗОВАНИЕМ  ИМИТАЦИОННОГО МОДЕЛИРОВАНИЯ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38" w:history="1">
        <w:r w:rsidRPr="005B3ABC">
          <w:rPr>
            <w:rStyle w:val="a4"/>
            <w:i/>
            <w:noProof/>
          </w:rPr>
          <w:t>Телепнева С.С.</w:t>
        </w:r>
        <w:r>
          <w:rPr>
            <w:rStyle w:val="a4"/>
            <w:i/>
            <w:noProof/>
          </w:rPr>
          <w:t xml:space="preserve">, </w:t>
        </w:r>
      </w:hyperlink>
      <w:hyperlink w:anchor="_Toc347168939" w:history="1">
        <w:r w:rsidRPr="005B3ABC">
          <w:rPr>
            <w:rStyle w:val="a4"/>
            <w:noProof/>
          </w:rPr>
          <w:t>КРИЗИСЫ  В СОЦИАЛЬНО-ЭКОНОМИЧЕСКОМ РАЗВИТИИ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40" w:history="1">
        <w:r w:rsidRPr="005B3ABC">
          <w:rPr>
            <w:rStyle w:val="a4"/>
            <w:i/>
            <w:noProof/>
          </w:rPr>
          <w:t>Тенюков А.В.</w:t>
        </w:r>
        <w:r>
          <w:rPr>
            <w:rStyle w:val="a4"/>
            <w:i/>
            <w:noProof/>
          </w:rPr>
          <w:t xml:space="preserve">, </w:t>
        </w:r>
      </w:hyperlink>
      <w:hyperlink w:anchor="_Toc347168941" w:history="1">
        <w:r w:rsidRPr="005B3ABC">
          <w:rPr>
            <w:rStyle w:val="a4"/>
            <w:noProof/>
          </w:rPr>
          <w:t>АНАЛИЗ ТЕНДЕНЦИЙ И ПЕРСПЕКТИВ РАЗВИТИЯ СИСТЕМЫ УПРАВЛЕНИЯ ПРЕДПРИЯТИЕМ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42" w:history="1">
        <w:r w:rsidRPr="005B3ABC">
          <w:rPr>
            <w:rStyle w:val="a4"/>
            <w:i/>
            <w:noProof/>
          </w:rPr>
          <w:t>Тищенко Л.В.</w:t>
        </w:r>
        <w:r>
          <w:rPr>
            <w:rStyle w:val="a4"/>
            <w:i/>
            <w:noProof/>
          </w:rPr>
          <w:t xml:space="preserve">, </w:t>
        </w:r>
      </w:hyperlink>
      <w:hyperlink w:anchor="_Toc347168943" w:history="1">
        <w:r w:rsidRPr="005B3ABC">
          <w:rPr>
            <w:rStyle w:val="a4"/>
            <w:noProof/>
          </w:rPr>
          <w:t>ОСОБЕННОСТИ УПРАВЛЕНИЯ ПРОЕКТАМИ КАПИТАЛЬНОГО РЕМОНТА И РЕКОНСТРУКЦИИ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44" w:history="1">
        <w:r w:rsidRPr="005B3ABC">
          <w:rPr>
            <w:rStyle w:val="a4"/>
            <w:i/>
            <w:noProof/>
          </w:rPr>
          <w:t>Ткаченко В.Н.,</w:t>
        </w:r>
        <w:r>
          <w:rPr>
            <w:rStyle w:val="a4"/>
            <w:i/>
            <w:noProof/>
          </w:rPr>
          <w:t xml:space="preserve"> </w:t>
        </w:r>
      </w:hyperlink>
      <w:hyperlink w:anchor="_Toc347168945" w:history="1">
        <w:r w:rsidRPr="005B3ABC">
          <w:rPr>
            <w:rStyle w:val="a4"/>
            <w:i/>
            <w:noProof/>
          </w:rPr>
          <w:t>Ткаченко И.Н.,</w:t>
        </w:r>
        <w:r>
          <w:rPr>
            <w:rStyle w:val="a4"/>
            <w:i/>
            <w:noProof/>
          </w:rPr>
          <w:t xml:space="preserve"> </w:t>
        </w:r>
      </w:hyperlink>
      <w:hyperlink w:anchor="_Toc347168946" w:history="1">
        <w:r w:rsidRPr="005B3ABC">
          <w:rPr>
            <w:rStyle w:val="a4"/>
            <w:noProof/>
          </w:rPr>
          <w:t>ЦЕНООБРАЗОВАНИЕ В ОБЛАСТИ ОБРАЗОВАТЕЛЬНЫХ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47" w:history="1">
        <w:r w:rsidRPr="005B3ABC">
          <w:rPr>
            <w:rStyle w:val="a4"/>
            <w:i/>
            <w:noProof/>
          </w:rPr>
          <w:t>Толстова И.Э.,</w:t>
        </w:r>
        <w:r>
          <w:rPr>
            <w:rStyle w:val="a4"/>
            <w:i/>
            <w:noProof/>
          </w:rPr>
          <w:t xml:space="preserve"> </w:t>
        </w:r>
      </w:hyperlink>
      <w:hyperlink w:anchor="_Toc347168948" w:history="1">
        <w:r w:rsidRPr="005B3ABC">
          <w:rPr>
            <w:rStyle w:val="a4"/>
            <w:i/>
            <w:noProof/>
          </w:rPr>
          <w:t>Реутова А.С.</w:t>
        </w:r>
        <w:r>
          <w:rPr>
            <w:rStyle w:val="a4"/>
            <w:i/>
            <w:noProof/>
          </w:rPr>
          <w:t xml:space="preserve">, </w:t>
        </w:r>
      </w:hyperlink>
      <w:hyperlink w:anchor="_Toc347168949" w:history="1">
        <w:r w:rsidRPr="005B3ABC">
          <w:rPr>
            <w:rStyle w:val="a4"/>
            <w:noProof/>
          </w:rPr>
          <w:t>ОБРАЗОВАНИЕ И ПРАКТИЧЕСКАЯ ГОТОВНОСТЬ К ДЕЯТЕЛЬНОСТИ В УСЛОВИЯХ СОВРЕМЕННОЙ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50" w:history="1">
        <w:r w:rsidRPr="005B3ABC">
          <w:rPr>
            <w:rStyle w:val="a4"/>
            <w:i/>
            <w:noProof/>
          </w:rPr>
          <w:t>Тычинина Е.И.</w:t>
        </w:r>
        <w:r>
          <w:rPr>
            <w:rStyle w:val="a4"/>
            <w:i/>
            <w:noProof/>
          </w:rPr>
          <w:t xml:space="preserve">, </w:t>
        </w:r>
      </w:hyperlink>
      <w:hyperlink w:anchor="_Toc347168951" w:history="1">
        <w:r w:rsidRPr="005B3ABC">
          <w:rPr>
            <w:rStyle w:val="a4"/>
            <w:noProof/>
          </w:rPr>
          <w:t>ЗАКОНОМЕРНОСТИ ФОРМИРОВАНИЯ КОМПЕТЕНТНОСТИ ВНУТРИКОМАНДНОГО ВЗАИМОДЕЙСТВИЯ У БАКАЛАВРОВ ЭКОНОМИЧЕСКОГО ПРОФИЛЯ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53" w:history="1">
        <w:r w:rsidRPr="005B3ABC">
          <w:rPr>
            <w:rStyle w:val="a4"/>
            <w:i/>
            <w:noProof/>
          </w:rPr>
          <w:t>Фахреева Р. И.</w:t>
        </w:r>
        <w:r>
          <w:rPr>
            <w:rStyle w:val="a4"/>
            <w:i/>
            <w:noProof/>
          </w:rPr>
          <w:t xml:space="preserve">, </w:t>
        </w:r>
      </w:hyperlink>
      <w:hyperlink w:anchor="_Toc347168957" w:history="1">
        <w:r w:rsidRPr="005B3ABC">
          <w:rPr>
            <w:rStyle w:val="a4"/>
            <w:noProof/>
          </w:rPr>
          <w:t>НАРУШЕНИЕ АНТИМОНОПОЛЬНОГО ЗАКОНОДАТЕЛЬСТВА: ПРИМЕНЕНИЕ САНКЦИЙ  В ОТНОШЕНИИ МУНИЦИПАЛЬНЫХ УНИТАРНЫХ ПРЕДПРИЯТИ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58" w:history="1">
        <w:r w:rsidRPr="005B3ABC">
          <w:rPr>
            <w:rStyle w:val="a4"/>
            <w:i/>
            <w:noProof/>
          </w:rPr>
          <w:t>Федорова С.Н.</w:t>
        </w:r>
        <w:r>
          <w:rPr>
            <w:rStyle w:val="a4"/>
            <w:i/>
            <w:noProof/>
          </w:rPr>
          <w:t xml:space="preserve">, </w:t>
        </w:r>
      </w:hyperlink>
      <w:hyperlink w:anchor="_Toc347168959" w:history="1">
        <w:r w:rsidRPr="005B3ABC">
          <w:rPr>
            <w:rStyle w:val="a4"/>
            <w:noProof/>
          </w:rPr>
          <w:t>О ВЛИЯНИИ ОСУЩЕСТВЛЯЕМОЙ РЕФОРМЫ БУХГАЛТЕРСКОГО УЧЕТА НА СИСТЕМУ ФИНАНСОВОГО</w:t>
        </w:r>
        <w:r>
          <w:rPr>
            <w:rStyle w:val="a4"/>
            <w:noProof/>
          </w:rPr>
          <w:t xml:space="preserve"> </w:t>
        </w:r>
        <w:r w:rsidRPr="005B3ABC">
          <w:rPr>
            <w:rStyle w:val="a4"/>
            <w:noProof/>
          </w:rPr>
          <w:t xml:space="preserve"> 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60" w:history="1">
        <w:r w:rsidRPr="005B3ABC">
          <w:rPr>
            <w:rStyle w:val="a4"/>
            <w:i/>
            <w:noProof/>
          </w:rPr>
          <w:t>Федотова С.А.</w:t>
        </w:r>
        <w:r>
          <w:rPr>
            <w:rStyle w:val="a4"/>
            <w:i/>
            <w:noProof/>
          </w:rPr>
          <w:t xml:space="preserve">, </w:t>
        </w:r>
      </w:hyperlink>
      <w:hyperlink w:anchor="_Toc347168961" w:history="1">
        <w:r w:rsidRPr="005B3ABC">
          <w:rPr>
            <w:rStyle w:val="a4"/>
            <w:noProof/>
          </w:rPr>
          <w:t>О ТЕХНОЛОГИЯХ УПРАВЛЕНИЯ ПЕРСОНАЛОМ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62" w:history="1">
        <w:r w:rsidRPr="005B3ABC">
          <w:rPr>
            <w:rStyle w:val="a4"/>
            <w:i/>
            <w:noProof/>
          </w:rPr>
          <w:t>Фирсова О.Н.,</w:t>
        </w:r>
        <w:r>
          <w:rPr>
            <w:rStyle w:val="a4"/>
            <w:i/>
            <w:noProof/>
          </w:rPr>
          <w:t xml:space="preserve"> </w:t>
        </w:r>
      </w:hyperlink>
      <w:hyperlink w:anchor="_Toc347168963" w:history="1">
        <w:r w:rsidRPr="005B3ABC">
          <w:rPr>
            <w:rStyle w:val="a4"/>
            <w:noProof/>
          </w:rPr>
          <w:t>РИСКИ ИНВЕСТИРОВАНИЯ В ПИФЫ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242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64" w:history="1">
        <w:r w:rsidRPr="005B3ABC">
          <w:rPr>
            <w:rStyle w:val="a4"/>
            <w:i/>
            <w:noProof/>
          </w:rPr>
          <w:t>Фокина Н.И.</w:t>
        </w:r>
        <w:r>
          <w:rPr>
            <w:rStyle w:val="a4"/>
            <w:i/>
            <w:noProof/>
          </w:rPr>
          <w:t xml:space="preserve">, </w:t>
        </w:r>
      </w:hyperlink>
      <w:hyperlink w:anchor="_Toc347168965" w:history="1">
        <w:r w:rsidRPr="005B3ABC">
          <w:rPr>
            <w:rStyle w:val="a4"/>
            <w:i/>
            <w:noProof/>
          </w:rPr>
          <w:t>Нуртдинова Л.Ф.</w:t>
        </w:r>
        <w:r>
          <w:rPr>
            <w:rStyle w:val="a4"/>
            <w:i/>
            <w:noProof/>
          </w:rPr>
          <w:t xml:space="preserve">, </w:t>
        </w:r>
      </w:hyperlink>
      <w:hyperlink w:anchor="_Toc347168966" w:history="1">
        <w:r w:rsidRPr="005B3ABC">
          <w:rPr>
            <w:rStyle w:val="a4"/>
            <w:noProof/>
          </w:rPr>
          <w:t>НАРУШЕНИЕ БЮДЖЕТНОГО ЗАКОНОДАТЕЛЬСТВА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67" w:history="1">
        <w:r w:rsidRPr="005B3ABC">
          <w:rPr>
            <w:rStyle w:val="a4"/>
            <w:i/>
            <w:noProof/>
          </w:rPr>
          <w:t>Харькова Н.Н.,</w:t>
        </w:r>
        <w:r>
          <w:rPr>
            <w:rStyle w:val="a4"/>
            <w:i/>
            <w:noProof/>
          </w:rPr>
          <w:t xml:space="preserve"> </w:t>
        </w:r>
      </w:hyperlink>
      <w:hyperlink w:anchor="_Toc347168968" w:history="1">
        <w:r w:rsidRPr="005B3ABC">
          <w:rPr>
            <w:rStyle w:val="a4"/>
            <w:noProof/>
          </w:rPr>
          <w:t>К ВОПРОСУ О ПРИРОДЕ ЭКОНОМИЧЕСКОГО ПОВЕДЕНИЯ: ФИЛОСОФСКИЙ АСПЕКТ ПРОБЛЕМЫ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69" w:history="1">
        <w:r w:rsidRPr="005B3ABC">
          <w:rPr>
            <w:rStyle w:val="a4"/>
            <w:i/>
            <w:noProof/>
          </w:rPr>
          <w:t>Хусаинова Л.Н.</w:t>
        </w:r>
        <w:r>
          <w:rPr>
            <w:rStyle w:val="a4"/>
            <w:i/>
            <w:noProof/>
          </w:rPr>
          <w:t xml:space="preserve">, </w:t>
        </w:r>
      </w:hyperlink>
      <w:hyperlink w:anchor="_Toc347168976" w:history="1">
        <w:r w:rsidRPr="005B3ABC">
          <w:rPr>
            <w:rStyle w:val="a4"/>
            <w:noProof/>
          </w:rPr>
          <w:t>КРИЗИС КАК ФАКТОР РАЗВИТИЯ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249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77" w:history="1">
        <w:r w:rsidRPr="005B3ABC">
          <w:rPr>
            <w:rStyle w:val="a4"/>
            <w:i/>
            <w:noProof/>
          </w:rPr>
          <w:t>Хучирова А.М.</w:t>
        </w:r>
        <w:r>
          <w:rPr>
            <w:rStyle w:val="a4"/>
            <w:i/>
            <w:noProof/>
          </w:rPr>
          <w:t xml:space="preserve">, </w:t>
        </w:r>
      </w:hyperlink>
      <w:hyperlink w:anchor="_Toc347168978" w:history="1">
        <w:r w:rsidRPr="005B3ABC">
          <w:rPr>
            <w:rStyle w:val="a4"/>
            <w:noProof/>
          </w:rPr>
          <w:t>КРИЗИСЫ В СОЦИАЛЬНО-ЭКОНОМИЧЕСКИХ СИСТЕМАХ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79" w:history="1">
        <w:r w:rsidRPr="005B3ABC">
          <w:rPr>
            <w:rStyle w:val="a4"/>
            <w:i/>
            <w:noProof/>
          </w:rPr>
          <w:t>Чаадаева В.В.</w:t>
        </w:r>
        <w:r>
          <w:rPr>
            <w:rStyle w:val="a4"/>
            <w:i/>
            <w:noProof/>
          </w:rPr>
          <w:t xml:space="preserve">, </w:t>
        </w:r>
      </w:hyperlink>
      <w:hyperlink w:anchor="_Toc347168980" w:history="1">
        <w:r w:rsidRPr="005B3ABC">
          <w:rPr>
            <w:rStyle w:val="a4"/>
            <w:noProof/>
          </w:rPr>
          <w:t>СОВЕРШЕНСТВОВАНИЕ МЕХАНИЗМОВ КОРПОРАТИВНОГО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81" w:history="1">
        <w:r w:rsidRPr="005B3ABC">
          <w:rPr>
            <w:rStyle w:val="a4"/>
            <w:i/>
            <w:noProof/>
          </w:rPr>
          <w:t>Чабанюк О.В.,</w:t>
        </w:r>
        <w:r>
          <w:rPr>
            <w:rStyle w:val="a4"/>
            <w:i/>
            <w:noProof/>
          </w:rPr>
          <w:t xml:space="preserve"> </w:t>
        </w:r>
      </w:hyperlink>
      <w:hyperlink w:anchor="_Toc347168982" w:history="1">
        <w:r w:rsidRPr="005B3ABC">
          <w:rPr>
            <w:rStyle w:val="a4"/>
            <w:noProof/>
            <w:shd w:val="clear" w:color="auto" w:fill="FFFFFF"/>
          </w:rPr>
          <w:t>ОСОБЕННОСТИ ЭКОНОМИЧЕСКИХ ЦИКЛОВ НА СОВРЕМЕННОМ ЭТАПЕ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83" w:history="1">
        <w:r w:rsidRPr="005B3ABC">
          <w:rPr>
            <w:rStyle w:val="a4"/>
            <w:i/>
            <w:noProof/>
          </w:rPr>
          <w:t>Черничкина О.С.</w:t>
        </w:r>
        <w:r>
          <w:rPr>
            <w:rStyle w:val="a4"/>
            <w:i/>
            <w:noProof/>
          </w:rPr>
          <w:t xml:space="preserve">, </w:t>
        </w:r>
      </w:hyperlink>
      <w:hyperlink w:anchor="_Toc347168984" w:history="1">
        <w:r w:rsidRPr="005B3ABC">
          <w:rPr>
            <w:rStyle w:val="a4"/>
            <w:noProof/>
          </w:rPr>
          <w:t>АДАПТАЦИЯ РОССИЙСКОГО БИЗНЕСА К КОНЦЕПЦИИ ТОТАЛЬНОГО УПРАВЛЕНИЯ КАЧЕСТВОМ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265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85" w:history="1">
        <w:r w:rsidRPr="005B3ABC">
          <w:rPr>
            <w:rStyle w:val="a4"/>
            <w:i/>
            <w:noProof/>
          </w:rPr>
          <w:t>Чиряева Н.Г.,</w:t>
        </w:r>
        <w:r>
          <w:rPr>
            <w:rStyle w:val="a4"/>
            <w:i/>
            <w:noProof/>
          </w:rPr>
          <w:t xml:space="preserve"> </w:t>
        </w:r>
      </w:hyperlink>
      <w:hyperlink w:anchor="_Toc347168986" w:history="1">
        <w:r w:rsidRPr="005B3ABC">
          <w:rPr>
            <w:rStyle w:val="a4"/>
            <w:noProof/>
          </w:rPr>
          <w:t>НОВАЯ РОЛЬ УНИВЕРСИТЕТОВ В РЕГИОНАЛЬНОМ РАЗВИТИИ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87" w:history="1">
        <w:r w:rsidRPr="005B3ABC">
          <w:rPr>
            <w:rStyle w:val="a4"/>
            <w:i/>
            <w:noProof/>
          </w:rPr>
          <w:t>Чупринина К.А.</w:t>
        </w:r>
        <w:r>
          <w:rPr>
            <w:rStyle w:val="a4"/>
            <w:i/>
            <w:noProof/>
          </w:rPr>
          <w:t xml:space="preserve">, </w:t>
        </w:r>
      </w:hyperlink>
      <w:hyperlink w:anchor="_Toc347168988" w:history="1">
        <w:r w:rsidRPr="005B3ABC">
          <w:rPr>
            <w:rStyle w:val="a4"/>
            <w:noProof/>
          </w:rPr>
          <w:t>РЫНОЧНАЯ ЭКОНОМИКА КАК НЕОБХОДИМОЕ УСЛОВИЕ СУЩЕСТВОВАНИЯ ДЕМОКРАТИИ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89" w:history="1">
        <w:r w:rsidRPr="005B3ABC">
          <w:rPr>
            <w:rStyle w:val="a4"/>
            <w:i/>
            <w:noProof/>
          </w:rPr>
          <w:t>Шайхутдинова Н.А.</w:t>
        </w:r>
        <w:r>
          <w:rPr>
            <w:rStyle w:val="a4"/>
            <w:i/>
            <w:noProof/>
          </w:rPr>
          <w:t xml:space="preserve">, </w:t>
        </w:r>
      </w:hyperlink>
      <w:hyperlink w:anchor="_Toc347168990" w:history="1">
        <w:r w:rsidRPr="005B3ABC">
          <w:rPr>
            <w:rStyle w:val="a4"/>
            <w:i/>
            <w:noProof/>
          </w:rPr>
          <w:t>Нуртдинова Л.Ф.</w:t>
        </w:r>
        <w:r>
          <w:rPr>
            <w:rStyle w:val="a4"/>
            <w:i/>
            <w:noProof/>
          </w:rPr>
          <w:t xml:space="preserve">, </w:t>
        </w:r>
      </w:hyperlink>
      <w:hyperlink w:anchor="_Toc347168991" w:history="1">
        <w:r w:rsidRPr="005B3ABC">
          <w:rPr>
            <w:rStyle w:val="a4"/>
            <w:noProof/>
          </w:rPr>
          <w:t>РЕНТАБЕЛЬНОСТЬ ОСНОВНОЙ ДЕЯТЕЛЬНОСТИ ОРГАНИЗАЦИИ И ПУТИ ЕЕ ПОВЫШЕНИЯ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273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92" w:history="1">
        <w:r w:rsidRPr="005B3ABC">
          <w:rPr>
            <w:rStyle w:val="a4"/>
            <w:i/>
            <w:noProof/>
          </w:rPr>
          <w:t>Шахабутинов Ш. Ш.,</w:t>
        </w:r>
        <w:r>
          <w:rPr>
            <w:rStyle w:val="a4"/>
            <w:i/>
            <w:noProof/>
          </w:rPr>
          <w:t xml:space="preserve"> </w:t>
        </w:r>
      </w:hyperlink>
      <w:hyperlink w:anchor="_Toc347168993" w:history="1">
        <w:r w:rsidRPr="005B3ABC">
          <w:rPr>
            <w:rStyle w:val="a4"/>
            <w:i/>
            <w:noProof/>
          </w:rPr>
          <w:t>Дадаева Б. Ш.,</w:t>
        </w:r>
        <w:r>
          <w:rPr>
            <w:rStyle w:val="a4"/>
            <w:i/>
            <w:noProof/>
          </w:rPr>
          <w:t xml:space="preserve"> </w:t>
        </w:r>
      </w:hyperlink>
      <w:hyperlink w:anchor="_Toc347168994" w:history="1">
        <w:r w:rsidRPr="005B3ABC">
          <w:rPr>
            <w:rStyle w:val="a4"/>
            <w:noProof/>
          </w:rPr>
          <w:t>МЕТОДИКИ РАСЧЕТА ИННОВАЦИОННОГО ПОТЕНЦИАЛА СТРАНЫ И ЕЕ РЕГИОНОВ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276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95" w:history="1">
        <w:r w:rsidRPr="005B3ABC">
          <w:rPr>
            <w:rStyle w:val="a4"/>
            <w:i/>
            <w:noProof/>
          </w:rPr>
          <w:t>Ширинская М.В.</w:t>
        </w:r>
        <w:r>
          <w:rPr>
            <w:rStyle w:val="a4"/>
            <w:i/>
            <w:noProof/>
          </w:rPr>
          <w:t xml:space="preserve">, </w:t>
        </w:r>
      </w:hyperlink>
      <w:hyperlink w:anchor="_Toc347168996" w:history="1">
        <w:r w:rsidRPr="005B3ABC">
          <w:rPr>
            <w:rStyle w:val="a4"/>
            <w:noProof/>
          </w:rPr>
          <w:t>МОНОГОРОД: ВОЗНИКНОВЕНИЕ И РАЗВИТИЕ, ПРОБЛЕМЫ И ПЕРСПЕКТИВЫ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278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97" w:history="1">
        <w:r w:rsidRPr="005B3ABC">
          <w:rPr>
            <w:rStyle w:val="a4"/>
            <w:i/>
            <w:noProof/>
          </w:rPr>
          <w:t>Шмыглёва Я. И.</w:t>
        </w:r>
        <w:r>
          <w:rPr>
            <w:rStyle w:val="a4"/>
            <w:i/>
            <w:noProof/>
          </w:rPr>
          <w:t xml:space="preserve">, </w:t>
        </w:r>
      </w:hyperlink>
      <w:hyperlink w:anchor="_Toc347168998" w:history="1">
        <w:r w:rsidRPr="005B3ABC">
          <w:rPr>
            <w:rStyle w:val="a4"/>
            <w:noProof/>
          </w:rPr>
          <w:t>ОСНОВНЫЕ НАПРАВЛЕНИЯ ИНВЕСТИЦИОННЫХ ПРОЦЕССОВ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_Toc347168998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283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8999" w:history="1">
        <w:r w:rsidRPr="005B3ABC">
          <w:rPr>
            <w:rStyle w:val="a4"/>
            <w:i/>
            <w:noProof/>
          </w:rPr>
          <w:t>Шушкова О.И.</w:t>
        </w:r>
        <w:r>
          <w:rPr>
            <w:rStyle w:val="a4"/>
            <w:i/>
            <w:noProof/>
          </w:rPr>
          <w:t xml:space="preserve">, </w:t>
        </w:r>
      </w:hyperlink>
      <w:hyperlink w:anchor="_Toc347169000" w:history="1">
        <w:r w:rsidRPr="005B3ABC">
          <w:rPr>
            <w:rStyle w:val="a4"/>
            <w:noProof/>
          </w:rPr>
          <w:t>О СИСТЕМЕ ЭКОНОМИЧЕСКОГО ПЛАНИРОВАНИЯ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_Toc347169000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9001" w:history="1">
        <w:r w:rsidRPr="005B3ABC">
          <w:rPr>
            <w:rStyle w:val="a4"/>
            <w:i/>
            <w:noProof/>
          </w:rPr>
          <w:t>Щептева И.В.</w:t>
        </w:r>
        <w:r>
          <w:rPr>
            <w:rStyle w:val="a4"/>
            <w:i/>
            <w:noProof/>
          </w:rPr>
          <w:t xml:space="preserve">, </w:t>
        </w:r>
      </w:hyperlink>
      <w:hyperlink w:anchor="_Toc347169002" w:history="1">
        <w:r w:rsidRPr="005B3ABC">
          <w:rPr>
            <w:rStyle w:val="a4"/>
            <w:noProof/>
          </w:rPr>
          <w:t>ОЦЕНКА ОФОРМЛЕНИЯ ПРОИЗВОДСТВЕННЫХ ДОКУМЕНТОВ ООО «БИЗНЕС РЕГИОН 68»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_Toc347169002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9003" w:history="1">
        <w:r w:rsidRPr="005B3ABC">
          <w:rPr>
            <w:rStyle w:val="a4"/>
            <w:i/>
            <w:noProof/>
          </w:rPr>
          <w:t>Эмирбекова Б. А.</w:t>
        </w:r>
        <w:r>
          <w:rPr>
            <w:rStyle w:val="a4"/>
            <w:i/>
            <w:noProof/>
          </w:rPr>
          <w:t xml:space="preserve">, </w:t>
        </w:r>
      </w:hyperlink>
      <w:hyperlink w:anchor="_Toc347169004" w:history="1">
        <w:r w:rsidRPr="005B3ABC">
          <w:rPr>
            <w:rStyle w:val="a4"/>
            <w:noProof/>
          </w:rPr>
          <w:t>ПРОЦЕДУРА ПЕРЕАТТЕСТАЦИИ ИЛИ ЧИСТКА РЯДОВ АУДИТОРОВ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9005" w:history="1">
        <w:r w:rsidRPr="005B3ABC">
          <w:rPr>
            <w:rStyle w:val="a4"/>
            <w:i/>
            <w:noProof/>
          </w:rPr>
          <w:t>Юркова И.Г.,</w:t>
        </w:r>
        <w:r>
          <w:rPr>
            <w:rStyle w:val="a4"/>
            <w:i/>
            <w:noProof/>
          </w:rPr>
          <w:t xml:space="preserve"> </w:t>
        </w:r>
      </w:hyperlink>
      <w:hyperlink w:anchor="_Toc347169007" w:history="1">
        <w:r w:rsidRPr="005B3ABC">
          <w:rPr>
            <w:rStyle w:val="a4"/>
            <w:noProof/>
          </w:rPr>
          <w:t>ОРГАНИЗАЦИЯ КОРПОРАТИВНОГО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_Toc347169007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288</w:t>
        </w:r>
        <w:r>
          <w:rPr>
            <w:noProof/>
            <w:webHidden/>
          </w:rPr>
          <w:fldChar w:fldCharType="end"/>
        </w:r>
      </w:hyperlink>
    </w:p>
    <w:p w:rsidR="009A0F84" w:rsidRDefault="009A0F84" w:rsidP="009A0F84">
      <w:pPr>
        <w:pStyle w:val="16"/>
        <w:tabs>
          <w:tab w:val="right" w:leader="dot" w:pos="9288"/>
        </w:tabs>
        <w:rPr>
          <w:noProof/>
        </w:rPr>
      </w:pPr>
      <w:hyperlink w:anchor="_Toc347169008" w:history="1">
        <w:r w:rsidRPr="005B3ABC">
          <w:rPr>
            <w:rStyle w:val="a4"/>
            <w:rFonts w:eastAsia="Times New Roman"/>
            <w:i/>
            <w:noProof/>
            <w:lang w:eastAsia="ru-RU"/>
          </w:rPr>
          <w:t>Ющук К.Г.</w:t>
        </w:r>
        <w:r>
          <w:rPr>
            <w:rStyle w:val="a4"/>
            <w:rFonts w:eastAsia="Times New Roman"/>
            <w:i/>
            <w:noProof/>
            <w:lang w:eastAsia="ru-RU"/>
          </w:rPr>
          <w:t xml:space="preserve">, </w:t>
        </w:r>
      </w:hyperlink>
      <w:hyperlink w:anchor="_Toc347169009" w:history="1">
        <w:r w:rsidRPr="005B3ABC">
          <w:rPr>
            <w:rStyle w:val="a4"/>
            <w:rFonts w:eastAsia="Times New Roman"/>
            <w:noProof/>
            <w:lang w:eastAsia="ru-RU"/>
          </w:rPr>
          <w:t>АКТУАЛЬНЫЕ ПРОБЛЕМЫ СВОБОДНЫХ ЭКОНОМИЧЕСКИХ ЗОН ДЕЙСТВУЮЩИХ НА ТЕРРИТОРИИ РЕСПУБЛИКИ 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_Toc347169009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293</w:t>
        </w:r>
        <w:r>
          <w:rPr>
            <w:noProof/>
            <w:webHidden/>
          </w:rPr>
          <w:fldChar w:fldCharType="end"/>
        </w:r>
      </w:hyperlink>
    </w:p>
    <w:p w:rsidR="004C6002" w:rsidRDefault="009A0F84" w:rsidP="009A0F84">
      <w:r>
        <w:fldChar w:fldCharType="end"/>
      </w:r>
    </w:p>
    <w:sectPr w:rsidR="004C600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;Arial Unic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4BEA"/>
    <w:multiLevelType w:val="singleLevel"/>
    <w:tmpl w:val="6FF6B1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84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37566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0F84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0F8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A0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0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A0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A0F8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4">
    <w:name w:val="Hyperlink"/>
    <w:uiPriority w:val="99"/>
    <w:unhideWhenUsed/>
    <w:rsid w:val="009A0F84"/>
    <w:rPr>
      <w:color w:val="0000FF"/>
      <w:u w:val="single"/>
    </w:rPr>
  </w:style>
  <w:style w:type="paragraph" w:styleId="a5">
    <w:name w:val="header"/>
    <w:basedOn w:val="a0"/>
    <w:link w:val="a6"/>
    <w:uiPriority w:val="99"/>
    <w:semiHidden/>
    <w:unhideWhenUsed/>
    <w:rsid w:val="009A0F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9A0F8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0"/>
    <w:link w:val="a8"/>
    <w:uiPriority w:val="99"/>
    <w:unhideWhenUsed/>
    <w:rsid w:val="009A0F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A0F84"/>
    <w:rPr>
      <w:rFonts w:ascii="Times New Roman" w:eastAsia="Calibri" w:hAnsi="Times New Roman" w:cs="Times New Roman"/>
      <w:sz w:val="28"/>
    </w:rPr>
  </w:style>
  <w:style w:type="paragraph" w:customStyle="1" w:styleId="as">
    <w:name w:val="as"/>
    <w:basedOn w:val="a0"/>
    <w:rsid w:val="009A0F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9A0F8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FontStyle32">
    <w:name w:val="Font Style32"/>
    <w:uiPriority w:val="99"/>
    <w:rsid w:val="009A0F84"/>
    <w:rPr>
      <w:rFonts w:ascii="Century Schoolbook" w:hAnsi="Century Schoolbook"/>
      <w:sz w:val="18"/>
    </w:rPr>
  </w:style>
  <w:style w:type="paragraph" w:styleId="aa">
    <w:name w:val="Subtitle"/>
    <w:basedOn w:val="a0"/>
    <w:next w:val="ab"/>
    <w:link w:val="ac"/>
    <w:qFormat/>
    <w:rsid w:val="009A0F84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Cs w:val="28"/>
      <w:lang w:eastAsia="ar-SA"/>
    </w:rPr>
  </w:style>
  <w:style w:type="character" w:customStyle="1" w:styleId="ac">
    <w:name w:val="Подзаголовок Знак"/>
    <w:basedOn w:val="a1"/>
    <w:link w:val="aa"/>
    <w:rsid w:val="009A0F84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b">
    <w:name w:val="Body Text"/>
    <w:basedOn w:val="a0"/>
    <w:link w:val="ad"/>
    <w:unhideWhenUsed/>
    <w:rsid w:val="009A0F84"/>
    <w:pPr>
      <w:spacing w:after="120"/>
    </w:pPr>
  </w:style>
  <w:style w:type="character" w:customStyle="1" w:styleId="ad">
    <w:name w:val="Основной текст Знак"/>
    <w:basedOn w:val="a1"/>
    <w:link w:val="ab"/>
    <w:rsid w:val="009A0F84"/>
    <w:rPr>
      <w:rFonts w:ascii="Times New Roman" w:eastAsia="Calibri" w:hAnsi="Times New Roman" w:cs="Times New Roman"/>
      <w:sz w:val="28"/>
    </w:rPr>
  </w:style>
  <w:style w:type="paragraph" w:styleId="ae">
    <w:name w:val="footnote text"/>
    <w:basedOn w:val="a0"/>
    <w:link w:val="af"/>
    <w:unhideWhenUsed/>
    <w:rsid w:val="009A0F84"/>
    <w:rPr>
      <w:rFonts w:ascii="Calibri" w:hAnsi="Calibri"/>
      <w:sz w:val="20"/>
      <w:szCs w:val="20"/>
    </w:rPr>
  </w:style>
  <w:style w:type="character" w:customStyle="1" w:styleId="af">
    <w:name w:val="Текст сноски Знак"/>
    <w:basedOn w:val="a1"/>
    <w:link w:val="ae"/>
    <w:rsid w:val="009A0F84"/>
    <w:rPr>
      <w:rFonts w:ascii="Calibri" w:eastAsia="Calibri" w:hAnsi="Calibri" w:cs="Times New Roman"/>
      <w:sz w:val="20"/>
      <w:szCs w:val="20"/>
    </w:rPr>
  </w:style>
  <w:style w:type="paragraph" w:styleId="af0">
    <w:name w:val="Normal (Web)"/>
    <w:aliases w:val="Обычный (Web)"/>
    <w:basedOn w:val="a0"/>
    <w:uiPriority w:val="99"/>
    <w:unhideWhenUsed/>
    <w:rsid w:val="009A0F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2"/>
    <w:rsid w:val="009A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uiPriority w:val="99"/>
    <w:semiHidden/>
    <w:unhideWhenUsed/>
    <w:rsid w:val="009A0F8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A0F84"/>
    <w:rPr>
      <w:rFonts w:ascii="Tahoma" w:eastAsia="Calibri" w:hAnsi="Tahoma" w:cs="Tahoma"/>
      <w:sz w:val="16"/>
      <w:szCs w:val="16"/>
    </w:rPr>
  </w:style>
  <w:style w:type="character" w:styleId="af4">
    <w:name w:val="footnote reference"/>
    <w:basedOn w:val="a1"/>
    <w:uiPriority w:val="99"/>
    <w:unhideWhenUsed/>
    <w:rsid w:val="009A0F84"/>
    <w:rPr>
      <w:vertAlign w:val="superscript"/>
    </w:rPr>
  </w:style>
  <w:style w:type="paragraph" w:customStyle="1" w:styleId="af5">
    <w:name w:val="Базовый"/>
    <w:rsid w:val="009A0F84"/>
    <w:pPr>
      <w:widowControl w:val="0"/>
      <w:tabs>
        <w:tab w:val="left" w:pos="709"/>
      </w:tabs>
      <w:suppressAutoHyphens/>
    </w:pPr>
    <w:rPr>
      <w:rFonts w:ascii="Times New Roman" w:eastAsia="Droid Sans Fallback;Arial Unico" w:hAnsi="Times New Roman" w:cs="Lohit Hindi;Arial Unicode MS"/>
      <w:sz w:val="24"/>
      <w:szCs w:val="24"/>
      <w:lang w:eastAsia="zh-CN" w:bidi="hi-IN"/>
    </w:rPr>
  </w:style>
  <w:style w:type="character" w:customStyle="1" w:styleId="-">
    <w:name w:val="Интернет-ссылка"/>
    <w:rsid w:val="009A0F84"/>
    <w:rPr>
      <w:color w:val="000080"/>
      <w:u w:val="single"/>
      <w:lang w:val="ru-RU" w:bidi="ru-RU"/>
    </w:rPr>
  </w:style>
  <w:style w:type="character" w:customStyle="1" w:styleId="af6">
    <w:name w:val="Символ сноски"/>
    <w:rsid w:val="009A0F84"/>
    <w:rPr>
      <w:vertAlign w:val="superscript"/>
    </w:rPr>
  </w:style>
  <w:style w:type="character" w:customStyle="1" w:styleId="apple-converted-space">
    <w:name w:val="apple-converted-space"/>
    <w:basedOn w:val="a1"/>
    <w:rsid w:val="009A0F84"/>
  </w:style>
  <w:style w:type="paragraph" w:styleId="af7">
    <w:name w:val="Body Text Indent"/>
    <w:basedOn w:val="a0"/>
    <w:link w:val="af8"/>
    <w:uiPriority w:val="99"/>
    <w:semiHidden/>
    <w:unhideWhenUsed/>
    <w:rsid w:val="009A0F8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A0F84"/>
    <w:rPr>
      <w:rFonts w:ascii="Times New Roman" w:eastAsia="Calibri" w:hAnsi="Times New Roman" w:cs="Times New Roman"/>
      <w:sz w:val="28"/>
    </w:rPr>
  </w:style>
  <w:style w:type="paragraph" w:styleId="21">
    <w:name w:val="Body Text 2"/>
    <w:basedOn w:val="a0"/>
    <w:link w:val="22"/>
    <w:uiPriority w:val="99"/>
    <w:semiHidden/>
    <w:unhideWhenUsed/>
    <w:rsid w:val="009A0F8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A0F84"/>
    <w:rPr>
      <w:rFonts w:ascii="Times New Roman" w:eastAsia="Calibri" w:hAnsi="Times New Roman" w:cs="Times New Roman"/>
      <w:sz w:val="28"/>
    </w:rPr>
  </w:style>
  <w:style w:type="character" w:customStyle="1" w:styleId="hl">
    <w:name w:val="hl"/>
    <w:rsid w:val="009A0F84"/>
  </w:style>
  <w:style w:type="paragraph" w:customStyle="1" w:styleId="ConsPlusNormal">
    <w:name w:val="ConsPlusNormal"/>
    <w:rsid w:val="009A0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basedOn w:val="a1"/>
    <w:qFormat/>
    <w:rsid w:val="009A0F84"/>
    <w:rPr>
      <w:b/>
      <w:bCs/>
    </w:rPr>
  </w:style>
  <w:style w:type="paragraph" w:customStyle="1" w:styleId="Default">
    <w:name w:val="Default"/>
    <w:uiPriority w:val="99"/>
    <w:rsid w:val="009A0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31">
    <w:name w:val="Body Text Indent 3"/>
    <w:basedOn w:val="a0"/>
    <w:link w:val="32"/>
    <w:rsid w:val="009A0F84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A0F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0"/>
    <w:rsid w:val="009A0F84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newstext">
    <w:name w:val="newstext"/>
    <w:basedOn w:val="a1"/>
    <w:rsid w:val="009A0F84"/>
    <w:rPr>
      <w:rFonts w:cs="Times New Roman"/>
    </w:rPr>
  </w:style>
  <w:style w:type="paragraph" w:styleId="afa">
    <w:name w:val="Title"/>
    <w:basedOn w:val="a0"/>
    <w:link w:val="afb"/>
    <w:qFormat/>
    <w:rsid w:val="009A0F84"/>
    <w:pPr>
      <w:spacing w:line="240" w:lineRule="atLeast"/>
      <w:ind w:firstLine="680"/>
      <w:jc w:val="center"/>
    </w:pPr>
    <w:rPr>
      <w:rFonts w:eastAsia="Times New Roman"/>
      <w:sz w:val="24"/>
      <w:szCs w:val="20"/>
      <w:lang w:eastAsia="ru-RU"/>
    </w:rPr>
  </w:style>
  <w:style w:type="character" w:customStyle="1" w:styleId="afb">
    <w:name w:val="Название Знак"/>
    <w:basedOn w:val="a1"/>
    <w:link w:val="afa"/>
    <w:rsid w:val="009A0F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Emphasis"/>
    <w:basedOn w:val="a1"/>
    <w:uiPriority w:val="20"/>
    <w:qFormat/>
    <w:rsid w:val="009A0F84"/>
    <w:rPr>
      <w:i/>
      <w:iCs/>
    </w:rPr>
  </w:style>
  <w:style w:type="character" w:customStyle="1" w:styleId="apple-style-span">
    <w:name w:val="apple-style-span"/>
    <w:basedOn w:val="a1"/>
    <w:rsid w:val="009A0F84"/>
  </w:style>
  <w:style w:type="character" w:styleId="afd">
    <w:name w:val="endnote reference"/>
    <w:rsid w:val="009A0F84"/>
    <w:rPr>
      <w:vertAlign w:val="superscript"/>
    </w:rPr>
  </w:style>
  <w:style w:type="character" w:customStyle="1" w:styleId="afe">
    <w:name w:val="Символы концевой сноски"/>
    <w:rsid w:val="009A0F84"/>
  </w:style>
  <w:style w:type="paragraph" w:customStyle="1" w:styleId="aff">
    <w:name w:val="Заголовок"/>
    <w:basedOn w:val="a0"/>
    <w:next w:val="ab"/>
    <w:rsid w:val="009A0F84"/>
    <w:pPr>
      <w:keepNext/>
      <w:widowControl w:val="0"/>
      <w:suppressAutoHyphens/>
      <w:spacing w:before="240" w:after="120"/>
    </w:pPr>
    <w:rPr>
      <w:rFonts w:ascii="Arial" w:eastAsia="Droid Sans Fallback" w:hAnsi="Arial" w:cs="DejaVu Sans"/>
      <w:kern w:val="1"/>
      <w:szCs w:val="28"/>
      <w:lang w:eastAsia="zh-CN" w:bidi="hi-IN"/>
    </w:rPr>
  </w:style>
  <w:style w:type="paragraph" w:styleId="aff0">
    <w:name w:val="List"/>
    <w:basedOn w:val="ab"/>
    <w:rsid w:val="009A0F84"/>
    <w:pPr>
      <w:widowControl w:val="0"/>
      <w:suppressAutoHyphens/>
    </w:pPr>
    <w:rPr>
      <w:rFonts w:eastAsia="Droid Sans Fallback" w:cs="DejaVu Sans"/>
      <w:kern w:val="1"/>
      <w:sz w:val="24"/>
      <w:szCs w:val="24"/>
      <w:lang w:eastAsia="zh-CN" w:bidi="hi-IN"/>
    </w:rPr>
  </w:style>
  <w:style w:type="paragraph" w:styleId="aff1">
    <w:name w:val="caption"/>
    <w:basedOn w:val="a0"/>
    <w:qFormat/>
    <w:rsid w:val="009A0F84"/>
    <w:pPr>
      <w:widowControl w:val="0"/>
      <w:suppressLineNumbers/>
      <w:suppressAutoHyphens/>
      <w:spacing w:before="120" w:after="120"/>
    </w:pPr>
    <w:rPr>
      <w:rFonts w:eastAsia="Droid Sans Fallback" w:cs="DejaVu Sans"/>
      <w:i/>
      <w:iCs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0"/>
    <w:rsid w:val="009A0F84"/>
    <w:pPr>
      <w:widowControl w:val="0"/>
      <w:suppressLineNumbers/>
      <w:suppressAutoHyphens/>
    </w:pPr>
    <w:rPr>
      <w:rFonts w:eastAsia="Droid Sans Fallback" w:cs="DejaVu Sans"/>
      <w:kern w:val="1"/>
      <w:sz w:val="24"/>
      <w:szCs w:val="24"/>
      <w:lang w:eastAsia="zh-CN" w:bidi="hi-IN"/>
    </w:rPr>
  </w:style>
  <w:style w:type="paragraph" w:customStyle="1" w:styleId="aff2">
    <w:name w:val="Содержимое таблицы"/>
    <w:basedOn w:val="a0"/>
    <w:rsid w:val="009A0F84"/>
    <w:pPr>
      <w:widowControl w:val="0"/>
      <w:suppressLineNumbers/>
      <w:suppressAutoHyphens/>
    </w:pPr>
    <w:rPr>
      <w:rFonts w:eastAsia="Droid Sans Fallback" w:cs="DejaVu Sans"/>
      <w:kern w:val="1"/>
      <w:sz w:val="24"/>
      <w:szCs w:val="24"/>
      <w:lang w:eastAsia="zh-CN" w:bidi="hi-IN"/>
    </w:rPr>
  </w:style>
  <w:style w:type="paragraph" w:customStyle="1" w:styleId="aff3">
    <w:name w:val="Заголовок таблицы"/>
    <w:basedOn w:val="aff2"/>
    <w:rsid w:val="009A0F84"/>
    <w:pPr>
      <w:jc w:val="center"/>
    </w:pPr>
    <w:rPr>
      <w:b/>
      <w:bCs/>
    </w:rPr>
  </w:style>
  <w:style w:type="character" w:customStyle="1" w:styleId="23">
    <w:name w:val="Основной текст (2) + Не курсив3"/>
    <w:basedOn w:val="a1"/>
    <w:uiPriority w:val="99"/>
    <w:rsid w:val="009A0F84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a1"/>
    <w:uiPriority w:val="99"/>
    <w:rsid w:val="009A0F84"/>
    <w:rPr>
      <w:b/>
      <w:bCs/>
      <w:spacing w:val="0"/>
      <w:sz w:val="24"/>
      <w:szCs w:val="24"/>
      <w:shd w:val="clear" w:color="auto" w:fill="FFFFFF"/>
    </w:rPr>
  </w:style>
  <w:style w:type="character" w:customStyle="1" w:styleId="aff4">
    <w:name w:val="Основной текст + Курсив"/>
    <w:basedOn w:val="a1"/>
    <w:rsid w:val="009A0F8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9">
    <w:name w:val="Основной текст + Курсив49"/>
    <w:basedOn w:val="a1"/>
    <w:uiPriority w:val="99"/>
    <w:rsid w:val="009A0F84"/>
    <w:rPr>
      <w:i/>
      <w:iCs/>
      <w:spacing w:val="0"/>
      <w:sz w:val="27"/>
      <w:szCs w:val="27"/>
      <w:shd w:val="clear" w:color="auto" w:fill="FFFFFF"/>
    </w:rPr>
  </w:style>
  <w:style w:type="character" w:customStyle="1" w:styleId="39">
    <w:name w:val="Основной текст + Курсив39"/>
    <w:basedOn w:val="a1"/>
    <w:uiPriority w:val="99"/>
    <w:rsid w:val="009A0F8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8">
    <w:name w:val="Основной текст + Курсив38"/>
    <w:basedOn w:val="a1"/>
    <w:uiPriority w:val="99"/>
    <w:rsid w:val="009A0F8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7">
    <w:name w:val="Основной текст + Курсив37"/>
    <w:basedOn w:val="a1"/>
    <w:uiPriority w:val="99"/>
    <w:rsid w:val="009A0F8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4">
    <w:name w:val="Основной текст + Курсив34"/>
    <w:basedOn w:val="a1"/>
    <w:uiPriority w:val="99"/>
    <w:rsid w:val="009A0F84"/>
    <w:rPr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210">
    <w:name w:val="Основной текст 21"/>
    <w:basedOn w:val="a0"/>
    <w:rsid w:val="009A0F84"/>
    <w:rPr>
      <w:rFonts w:eastAsia="Times New Roman"/>
      <w:color w:val="000000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9A0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0F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No Spacing"/>
    <w:uiPriority w:val="1"/>
    <w:qFormat/>
    <w:rsid w:val="009A0F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">
    <w:name w:val="список нумерованный"/>
    <w:autoRedefine/>
    <w:rsid w:val="009A0F84"/>
    <w:pPr>
      <w:numPr>
        <w:numId w:val="1"/>
      </w:numPr>
      <w:tabs>
        <w:tab w:val="clear" w:pos="0"/>
        <w:tab w:val="num" w:pos="1077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f6">
    <w:name w:val="Body Text First Indent"/>
    <w:basedOn w:val="ab"/>
    <w:link w:val="aff7"/>
    <w:uiPriority w:val="99"/>
    <w:semiHidden/>
    <w:unhideWhenUsed/>
    <w:rsid w:val="009A0F84"/>
    <w:pPr>
      <w:spacing w:after="0"/>
      <w:ind w:firstLine="360"/>
    </w:pPr>
  </w:style>
  <w:style w:type="character" w:customStyle="1" w:styleId="aff7">
    <w:name w:val="Красная строка Знак"/>
    <w:basedOn w:val="ad"/>
    <w:link w:val="aff6"/>
    <w:uiPriority w:val="99"/>
    <w:semiHidden/>
    <w:rsid w:val="009A0F84"/>
  </w:style>
  <w:style w:type="character" w:customStyle="1" w:styleId="5">
    <w:name w:val="Заголовок №5_"/>
    <w:basedOn w:val="a1"/>
    <w:link w:val="50"/>
    <w:rsid w:val="009A0F84"/>
    <w:rPr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0"/>
    <w:link w:val="5"/>
    <w:rsid w:val="009A0F84"/>
    <w:pPr>
      <w:shd w:val="clear" w:color="auto" w:fill="FFFFFF"/>
      <w:spacing w:line="480" w:lineRule="exact"/>
      <w:jc w:val="both"/>
      <w:outlineLvl w:val="4"/>
    </w:pPr>
    <w:rPr>
      <w:rFonts w:asciiTheme="minorHAnsi" w:eastAsiaTheme="minorHAnsi" w:hAnsiTheme="minorHAnsi" w:cstheme="minorBidi"/>
      <w:b/>
      <w:bCs/>
      <w:szCs w:val="28"/>
    </w:rPr>
  </w:style>
  <w:style w:type="character" w:customStyle="1" w:styleId="13">
    <w:name w:val="Основной текст + 13"/>
    <w:aliases w:val="5 pt"/>
    <w:basedOn w:val="ad"/>
    <w:rsid w:val="009A0F84"/>
    <w:rPr>
      <w:sz w:val="27"/>
      <w:szCs w:val="27"/>
      <w:shd w:val="clear" w:color="auto" w:fill="FFFFFF"/>
    </w:rPr>
  </w:style>
  <w:style w:type="paragraph" w:customStyle="1" w:styleId="aff8">
    <w:name w:val="Осн.текст"/>
    <w:uiPriority w:val="99"/>
    <w:rsid w:val="009A0F84"/>
    <w:pPr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A0F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9">
    <w:name w:val="Plain Text"/>
    <w:basedOn w:val="a0"/>
    <w:link w:val="affa"/>
    <w:rsid w:val="009A0F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9A0F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sid w:val="009A0F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fb">
    <w:name w:val="Light Shading"/>
    <w:basedOn w:val="a2"/>
    <w:uiPriority w:val="60"/>
    <w:rsid w:val="009A0F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fc">
    <w:name w:val="Основной текст + Полужирный"/>
    <w:basedOn w:val="a1"/>
    <w:rsid w:val="009A0F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d">
    <w:name w:val="Основной текст_"/>
    <w:basedOn w:val="a1"/>
    <w:link w:val="15"/>
    <w:rsid w:val="009A0F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9A0F84"/>
    <w:pPr>
      <w:widowControl w:val="0"/>
      <w:shd w:val="clear" w:color="auto" w:fill="FFFFFF"/>
      <w:spacing w:line="236" w:lineRule="exact"/>
      <w:jc w:val="both"/>
    </w:pPr>
    <w:rPr>
      <w:rFonts w:eastAsia="Times New Roman"/>
      <w:sz w:val="18"/>
      <w:szCs w:val="18"/>
    </w:rPr>
  </w:style>
  <w:style w:type="paragraph" w:styleId="24">
    <w:name w:val="Body Text Indent 2"/>
    <w:basedOn w:val="a0"/>
    <w:link w:val="25"/>
    <w:uiPriority w:val="99"/>
    <w:semiHidden/>
    <w:unhideWhenUsed/>
    <w:rsid w:val="009A0F8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A0F84"/>
    <w:rPr>
      <w:rFonts w:ascii="Times New Roman" w:eastAsia="Calibri" w:hAnsi="Times New Roman" w:cs="Times New Roman"/>
      <w:sz w:val="28"/>
    </w:rPr>
  </w:style>
  <w:style w:type="character" w:styleId="affe">
    <w:name w:val="page number"/>
    <w:basedOn w:val="a1"/>
    <w:semiHidden/>
    <w:unhideWhenUsed/>
    <w:rsid w:val="009A0F84"/>
  </w:style>
  <w:style w:type="paragraph" w:styleId="16">
    <w:name w:val="toc 1"/>
    <w:basedOn w:val="a0"/>
    <w:next w:val="a0"/>
    <w:autoRedefine/>
    <w:uiPriority w:val="39"/>
    <w:unhideWhenUsed/>
    <w:rsid w:val="009A0F84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3278</Words>
  <Characters>18691</Characters>
  <Application>Microsoft Office Word</Application>
  <DocSecurity>0</DocSecurity>
  <Lines>155</Lines>
  <Paragraphs>43</Paragraphs>
  <ScaleCrop>false</ScaleCrop>
  <Company/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2013-02-01T08:15:00Z</dcterms:created>
  <dcterms:modified xsi:type="dcterms:W3CDTF">2013-02-01T08:15:00Z</dcterms:modified>
</cp:coreProperties>
</file>