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CB" w:rsidRDefault="00EE6CCB" w:rsidP="00EE6CCB">
      <w:pPr>
        <w:jc w:val="center"/>
        <w:rPr>
          <w:szCs w:val="28"/>
        </w:rPr>
      </w:pPr>
      <w:r w:rsidRPr="00793541">
        <w:rPr>
          <w:szCs w:val="28"/>
        </w:rPr>
        <w:t>Оглавление</w:t>
      </w:r>
    </w:p>
    <w:p w:rsidR="00EE6CCB" w:rsidRPr="00D443E7" w:rsidRDefault="00EE6CCB" w:rsidP="00EE6CCB">
      <w:pPr>
        <w:rPr>
          <w:sz w:val="16"/>
          <w:szCs w:val="16"/>
        </w:rPr>
      </w:pPr>
    </w:p>
    <w:p w:rsidR="00EE6CCB" w:rsidRPr="00024E11" w:rsidRDefault="00EE6CCB" w:rsidP="00EE6CCB">
      <w:pPr>
        <w:jc w:val="center"/>
        <w:rPr>
          <w:rFonts w:eastAsia="Calibri"/>
          <w:szCs w:val="28"/>
        </w:rPr>
      </w:pPr>
      <w:r w:rsidRPr="00024E11">
        <w:rPr>
          <w:rFonts w:eastAsia="Calibri"/>
          <w:szCs w:val="28"/>
        </w:rPr>
        <w:t>ОБЩИЕ И УНИКАЛЬНЫЕ ПРОБЛЕМЫ РАЗВИТИЯ РОССИЙСКОЙ РЕГИОНАЛЬНОЙ ЭКОНОМИКИ</w:t>
      </w:r>
    </w:p>
    <w:p w:rsidR="00EE6CCB" w:rsidRPr="00024E11" w:rsidRDefault="00EE6CCB" w:rsidP="00EE6CCB">
      <w:pPr>
        <w:jc w:val="center"/>
        <w:rPr>
          <w:rFonts w:eastAsia="Calibri"/>
          <w:szCs w:val="28"/>
        </w:rPr>
      </w:pPr>
    </w:p>
    <w:p w:rsidR="00EE6CCB" w:rsidRPr="00024E11" w:rsidRDefault="00EE6CCB" w:rsidP="00EE6CCB">
      <w:pPr>
        <w:ind w:firstLine="709"/>
        <w:jc w:val="center"/>
        <w:rPr>
          <w:rFonts w:eastAsia="Calibri"/>
          <w:szCs w:val="28"/>
        </w:rPr>
      </w:pPr>
    </w:p>
    <w:tbl>
      <w:tblPr>
        <w:tblStyle w:val="a5"/>
        <w:tblW w:w="97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714"/>
        <w:gridCol w:w="636"/>
      </w:tblGrid>
      <w:tr w:rsidR="00EE6CCB" w:rsidRPr="00D443E7" w:rsidTr="002B59D0">
        <w:tc>
          <w:tcPr>
            <w:tcW w:w="9734" w:type="dxa"/>
            <w:gridSpan w:val="3"/>
          </w:tcPr>
          <w:p w:rsidR="00EE6CCB" w:rsidRPr="00D443E7" w:rsidRDefault="00EE6CCB" w:rsidP="002B59D0">
            <w:pPr>
              <w:rPr>
                <w:rFonts w:eastAsia="Calibri"/>
                <w:b/>
                <w:szCs w:val="28"/>
              </w:rPr>
            </w:pPr>
            <w:r w:rsidRPr="00D443E7">
              <w:rPr>
                <w:rFonts w:eastAsia="Calibri"/>
                <w:b/>
                <w:szCs w:val="28"/>
              </w:rPr>
              <w:t>ВВЕДЕНИЕ………………………………………………………………....… 5</w:t>
            </w:r>
          </w:p>
        </w:tc>
      </w:tr>
      <w:tr w:rsidR="00EE6CCB" w:rsidRPr="00024E11" w:rsidTr="002B59D0">
        <w:tc>
          <w:tcPr>
            <w:tcW w:w="9734" w:type="dxa"/>
            <w:gridSpan w:val="3"/>
          </w:tcPr>
          <w:p w:rsidR="00EE6CCB" w:rsidRDefault="00EE6CCB" w:rsidP="002B59D0">
            <w:pPr>
              <w:ind w:firstLine="709"/>
              <w:jc w:val="center"/>
              <w:rPr>
                <w:rFonts w:eastAsia="Calibri"/>
                <w:b/>
                <w:szCs w:val="28"/>
              </w:rPr>
            </w:pPr>
          </w:p>
          <w:p w:rsidR="00EE6CCB" w:rsidRPr="00D443E7" w:rsidRDefault="00EE6CCB" w:rsidP="002B59D0">
            <w:pPr>
              <w:ind w:firstLine="709"/>
              <w:jc w:val="center"/>
              <w:rPr>
                <w:rFonts w:eastAsia="Calibri"/>
                <w:b/>
                <w:szCs w:val="28"/>
              </w:rPr>
            </w:pPr>
            <w:r w:rsidRPr="00CA225B">
              <w:rPr>
                <w:rFonts w:eastAsia="Calibri"/>
                <w:b/>
                <w:szCs w:val="28"/>
              </w:rPr>
              <w:t>Часть 1</w:t>
            </w:r>
            <w:r>
              <w:rPr>
                <w:rFonts w:eastAsia="Calibri"/>
                <w:b/>
                <w:szCs w:val="28"/>
              </w:rPr>
              <w:t>.</w:t>
            </w:r>
            <w:r w:rsidRPr="00CA225B">
              <w:rPr>
                <w:rFonts w:eastAsia="Calibri"/>
                <w:b/>
                <w:szCs w:val="28"/>
              </w:rPr>
              <w:t>УПРАВЛЕНИЕ ИННОВАЦИОННЫМ РАЗВИТИЕМ РЕГИОНАЛЬНЫХ ЭКОНОМИЧЕСКИХ СИСТЕМ В УСЛОВИЯХ ГЛОБАЛИЗАЦИИ И ИНТЕГРАЦИИ</w:t>
            </w:r>
          </w:p>
        </w:tc>
      </w:tr>
      <w:tr w:rsidR="00EE6CCB" w:rsidRPr="00024E11" w:rsidTr="002B59D0">
        <w:tc>
          <w:tcPr>
            <w:tcW w:w="1384" w:type="dxa"/>
          </w:tcPr>
          <w:p w:rsidR="00EE6CCB" w:rsidRPr="00024E11" w:rsidRDefault="00EE6CCB" w:rsidP="002B59D0">
            <w:pPr>
              <w:rPr>
                <w:rFonts w:eastAsia="Calibri"/>
                <w:szCs w:val="28"/>
              </w:rPr>
            </w:pPr>
            <w:r w:rsidRPr="00024E11">
              <w:rPr>
                <w:rFonts w:eastAsia="Calibri"/>
                <w:szCs w:val="28"/>
              </w:rPr>
              <w:t>Глава 1.</w:t>
            </w:r>
          </w:p>
        </w:tc>
        <w:tc>
          <w:tcPr>
            <w:tcW w:w="7714" w:type="dxa"/>
          </w:tcPr>
          <w:p w:rsidR="00EE6CCB" w:rsidRPr="00024E11" w:rsidRDefault="00EE6CCB" w:rsidP="002B59D0">
            <w:pPr>
              <w:ind w:left="-108"/>
              <w:rPr>
                <w:rFonts w:eastAsia="Calibri"/>
                <w:szCs w:val="28"/>
              </w:rPr>
            </w:pPr>
            <w:r w:rsidRPr="00024E11">
              <w:rPr>
                <w:rFonts w:eastAsia="Calibri"/>
                <w:szCs w:val="28"/>
              </w:rPr>
              <w:t>АНАЛИЗ СТРАТЕГИЧЕСКОГО УПРАВЛЕНИЯ ИННОВАЦИОННЫМ                    РАЗВИТИЕМ ЭКОНОМИЧЕСКИХ СИСТЕМ В УСЛОВИЯХ ИНТЕГРАЦИИ И ГЛОБАЛИЗАЦИИ,</w:t>
            </w:r>
          </w:p>
          <w:p w:rsidR="00EE6CCB" w:rsidRPr="00024E11" w:rsidRDefault="00EE6CCB" w:rsidP="002B59D0">
            <w:pPr>
              <w:ind w:left="-108"/>
              <w:rPr>
                <w:rFonts w:eastAsia="Calibri"/>
                <w:szCs w:val="28"/>
              </w:rPr>
            </w:pPr>
            <w:r w:rsidRPr="00024E11">
              <w:rPr>
                <w:rFonts w:eastAsia="Calibri"/>
                <w:szCs w:val="28"/>
              </w:rPr>
              <w:t>Л.К.Корецкая, А.М.Губернаторов…………………………........</w:t>
            </w:r>
          </w:p>
        </w:tc>
        <w:tc>
          <w:tcPr>
            <w:tcW w:w="636" w:type="dxa"/>
          </w:tcPr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Pr="00024E11" w:rsidRDefault="00EE6CCB" w:rsidP="002B59D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</w:t>
            </w:r>
          </w:p>
        </w:tc>
      </w:tr>
      <w:tr w:rsidR="00EE6CCB" w:rsidRPr="003B05E0" w:rsidTr="002B59D0">
        <w:tc>
          <w:tcPr>
            <w:tcW w:w="1384" w:type="dxa"/>
          </w:tcPr>
          <w:p w:rsidR="00EE6CCB" w:rsidRPr="003B05E0" w:rsidRDefault="00EE6CCB" w:rsidP="002B59D0">
            <w:pPr>
              <w:jc w:val="right"/>
              <w:rPr>
                <w:rFonts w:eastAsia="Calibri"/>
                <w:szCs w:val="28"/>
              </w:rPr>
            </w:pPr>
            <w:r w:rsidRPr="003B05E0">
              <w:rPr>
                <w:szCs w:val="28"/>
              </w:rPr>
              <w:t>1.1.</w:t>
            </w:r>
          </w:p>
        </w:tc>
        <w:tc>
          <w:tcPr>
            <w:tcW w:w="7714" w:type="dxa"/>
          </w:tcPr>
          <w:p w:rsidR="00EE6CCB" w:rsidRPr="00D443E7" w:rsidRDefault="00EE6CCB" w:rsidP="002B59D0">
            <w:pPr>
              <w:ind w:left="-108"/>
              <w:jc w:val="both"/>
              <w:rPr>
                <w:szCs w:val="28"/>
              </w:rPr>
            </w:pPr>
            <w:r w:rsidRPr="003B05E0">
              <w:rPr>
                <w:szCs w:val="28"/>
              </w:rPr>
              <w:t>Инновационное развитие экономических систем в рамках стратегического управления</w:t>
            </w:r>
            <w:r>
              <w:rPr>
                <w:szCs w:val="28"/>
              </w:rPr>
              <w:t>…………………………………….</w:t>
            </w:r>
          </w:p>
        </w:tc>
        <w:tc>
          <w:tcPr>
            <w:tcW w:w="636" w:type="dxa"/>
          </w:tcPr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Pr="003B05E0" w:rsidRDefault="00EE6CCB" w:rsidP="002B59D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</w:t>
            </w:r>
          </w:p>
        </w:tc>
      </w:tr>
      <w:tr w:rsidR="00EE6CCB" w:rsidRPr="00024E11" w:rsidTr="002B59D0">
        <w:tc>
          <w:tcPr>
            <w:tcW w:w="1384" w:type="dxa"/>
          </w:tcPr>
          <w:p w:rsidR="00EE6CCB" w:rsidRPr="003B05E0" w:rsidRDefault="00EE6CCB" w:rsidP="002B59D0">
            <w:pPr>
              <w:jc w:val="right"/>
              <w:rPr>
                <w:rFonts w:eastAsia="Calibri"/>
                <w:szCs w:val="28"/>
              </w:rPr>
            </w:pPr>
            <w:r>
              <w:t>1.</w:t>
            </w:r>
            <w:r w:rsidRPr="003B05E0">
              <w:t>2.</w:t>
            </w:r>
          </w:p>
        </w:tc>
        <w:tc>
          <w:tcPr>
            <w:tcW w:w="7714" w:type="dxa"/>
          </w:tcPr>
          <w:p w:rsidR="00EE6CCB" w:rsidRPr="00D443E7" w:rsidRDefault="00EE6CCB" w:rsidP="002B59D0">
            <w:pPr>
              <w:tabs>
                <w:tab w:val="left" w:pos="8640"/>
              </w:tabs>
              <w:ind w:left="-108"/>
            </w:pPr>
            <w:r w:rsidRPr="003B05E0">
              <w:t>Отечественный и зарубежный опыт моделирования стратегии управления экономическими системами</w:t>
            </w:r>
            <w:r>
              <w:t>……………………….</w:t>
            </w:r>
          </w:p>
        </w:tc>
        <w:tc>
          <w:tcPr>
            <w:tcW w:w="636" w:type="dxa"/>
          </w:tcPr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Pr="00024E11" w:rsidRDefault="00EE6CCB" w:rsidP="002B59D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24</w:t>
            </w:r>
          </w:p>
        </w:tc>
      </w:tr>
      <w:tr w:rsidR="00EE6CCB" w:rsidRPr="00024E11" w:rsidTr="002B59D0">
        <w:tc>
          <w:tcPr>
            <w:tcW w:w="1384" w:type="dxa"/>
          </w:tcPr>
          <w:p w:rsidR="00EE6CCB" w:rsidRPr="00024E11" w:rsidRDefault="00EE6CCB" w:rsidP="002B59D0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1.3.</w:t>
            </w:r>
          </w:p>
        </w:tc>
        <w:tc>
          <w:tcPr>
            <w:tcW w:w="7714" w:type="dxa"/>
          </w:tcPr>
          <w:p w:rsidR="00EE6CCB" w:rsidRPr="00D443E7" w:rsidRDefault="00EE6CCB" w:rsidP="002B59D0">
            <w:pPr>
              <w:autoSpaceDE w:val="0"/>
              <w:autoSpaceDN w:val="0"/>
              <w:adjustRightInd w:val="0"/>
              <w:ind w:left="-108"/>
              <w:jc w:val="both"/>
              <w:rPr>
                <w:szCs w:val="28"/>
              </w:rPr>
            </w:pPr>
            <w:r w:rsidRPr="003B05E0">
              <w:rPr>
                <w:szCs w:val="28"/>
              </w:rPr>
              <w:t>Факторы, формирующие инновационное пространство экономических систем</w:t>
            </w:r>
            <w:r>
              <w:rPr>
                <w:szCs w:val="28"/>
              </w:rPr>
              <w:t>……………………………………………</w:t>
            </w:r>
          </w:p>
        </w:tc>
        <w:tc>
          <w:tcPr>
            <w:tcW w:w="636" w:type="dxa"/>
          </w:tcPr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Pr="00024E11" w:rsidRDefault="00EE6CCB" w:rsidP="002B59D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32</w:t>
            </w:r>
          </w:p>
        </w:tc>
      </w:tr>
      <w:tr w:rsidR="00EE6CCB" w:rsidRPr="00024E11" w:rsidTr="002B59D0">
        <w:tc>
          <w:tcPr>
            <w:tcW w:w="1384" w:type="dxa"/>
          </w:tcPr>
          <w:p w:rsidR="00EE6CCB" w:rsidRPr="00024E11" w:rsidRDefault="00EE6CCB" w:rsidP="002B59D0">
            <w:pPr>
              <w:rPr>
                <w:rFonts w:eastAsia="Calibri"/>
                <w:szCs w:val="28"/>
              </w:rPr>
            </w:pPr>
            <w:r w:rsidRPr="00024E11">
              <w:rPr>
                <w:rFonts w:eastAsia="Calibri"/>
                <w:szCs w:val="28"/>
              </w:rPr>
              <w:t>Глава 2.</w:t>
            </w:r>
          </w:p>
        </w:tc>
        <w:tc>
          <w:tcPr>
            <w:tcW w:w="7714" w:type="dxa"/>
          </w:tcPr>
          <w:p w:rsidR="00EE6CCB" w:rsidRPr="00024E11" w:rsidRDefault="00EE6CCB" w:rsidP="002B59D0">
            <w:pPr>
              <w:ind w:left="-108"/>
              <w:rPr>
                <w:rFonts w:eastAsia="Calibri"/>
                <w:szCs w:val="28"/>
              </w:rPr>
            </w:pPr>
            <w:r w:rsidRPr="00024E11">
              <w:rPr>
                <w:rFonts w:eastAsia="Calibri"/>
                <w:szCs w:val="28"/>
              </w:rPr>
              <w:t xml:space="preserve">РОЛЬ КРЕДИТНО-БАНКОВСКОЙ СИСТЕМЫ В ЭКОНОМИЧЕСКОЙ ЖИЗНИ РЕГИОНОВ РОССИИ. НОВГОРОДСКИЕ БАНКИ – 150 ЛЕТ ИСТОРИИ, </w:t>
            </w:r>
          </w:p>
          <w:p w:rsidR="00EE6CCB" w:rsidRPr="00024E11" w:rsidRDefault="00EE6CCB" w:rsidP="002B59D0">
            <w:pPr>
              <w:ind w:left="-108"/>
              <w:rPr>
                <w:rFonts w:eastAsia="Calibri"/>
                <w:szCs w:val="28"/>
              </w:rPr>
            </w:pPr>
            <w:r w:rsidRPr="00024E11">
              <w:rPr>
                <w:szCs w:val="28"/>
              </w:rPr>
              <w:t xml:space="preserve">Я.А. Васильев, И.Л. </w:t>
            </w:r>
            <w:proofErr w:type="spellStart"/>
            <w:r w:rsidRPr="00024E11">
              <w:rPr>
                <w:szCs w:val="28"/>
              </w:rPr>
              <w:t>Середюк</w:t>
            </w:r>
            <w:proofErr w:type="spellEnd"/>
            <w:r w:rsidRPr="00024E11">
              <w:rPr>
                <w:szCs w:val="28"/>
              </w:rPr>
              <w:t>…………………………………</w:t>
            </w:r>
            <w:r>
              <w:rPr>
                <w:szCs w:val="28"/>
              </w:rPr>
              <w:t>….</w:t>
            </w:r>
          </w:p>
        </w:tc>
        <w:tc>
          <w:tcPr>
            <w:tcW w:w="636" w:type="dxa"/>
          </w:tcPr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Pr="00024E11" w:rsidRDefault="00EE6CCB" w:rsidP="002B59D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39</w:t>
            </w:r>
          </w:p>
        </w:tc>
      </w:tr>
      <w:tr w:rsidR="00EE6CCB" w:rsidRPr="00024E11" w:rsidTr="002B59D0">
        <w:tc>
          <w:tcPr>
            <w:tcW w:w="1384" w:type="dxa"/>
          </w:tcPr>
          <w:p w:rsidR="00EE6CCB" w:rsidRPr="00024E11" w:rsidRDefault="00EE6CCB" w:rsidP="002B59D0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2.1.</w:t>
            </w:r>
          </w:p>
        </w:tc>
        <w:tc>
          <w:tcPr>
            <w:tcW w:w="7714" w:type="dxa"/>
          </w:tcPr>
          <w:p w:rsidR="00EE6CCB" w:rsidRPr="00D443E7" w:rsidRDefault="00EE6CCB" w:rsidP="002B59D0">
            <w:pPr>
              <w:ind w:left="-108"/>
              <w:rPr>
                <w:szCs w:val="28"/>
              </w:rPr>
            </w:pPr>
            <w:r w:rsidRPr="007E56DA">
              <w:rPr>
                <w:szCs w:val="28"/>
              </w:rPr>
              <w:t xml:space="preserve">Банки новгородской губернии (вторая половина </w:t>
            </w:r>
            <w:r w:rsidRPr="007E56DA">
              <w:rPr>
                <w:szCs w:val="28"/>
                <w:lang w:val="en-US"/>
              </w:rPr>
              <w:t>XIX</w:t>
            </w:r>
            <w:r w:rsidRPr="007E56DA">
              <w:rPr>
                <w:szCs w:val="28"/>
              </w:rPr>
              <w:t xml:space="preserve"> – начало </w:t>
            </w:r>
            <w:proofErr w:type="gramStart"/>
            <w:r w:rsidRPr="007E56DA">
              <w:rPr>
                <w:szCs w:val="28"/>
                <w:lang w:val="en-US"/>
              </w:rPr>
              <w:t>XX</w:t>
            </w:r>
            <w:proofErr w:type="gramEnd"/>
            <w:r w:rsidRPr="007E56DA">
              <w:rPr>
                <w:szCs w:val="28"/>
              </w:rPr>
              <w:t>вв.)</w:t>
            </w:r>
            <w:r>
              <w:rPr>
                <w:szCs w:val="28"/>
              </w:rPr>
              <w:t>………………………………………………………………</w:t>
            </w:r>
          </w:p>
        </w:tc>
        <w:tc>
          <w:tcPr>
            <w:tcW w:w="636" w:type="dxa"/>
          </w:tcPr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Pr="00024E11" w:rsidRDefault="00EE6CCB" w:rsidP="002B59D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39</w:t>
            </w:r>
          </w:p>
        </w:tc>
      </w:tr>
      <w:tr w:rsidR="00EE6CCB" w:rsidRPr="00024E11" w:rsidTr="002B59D0">
        <w:tc>
          <w:tcPr>
            <w:tcW w:w="1384" w:type="dxa"/>
          </w:tcPr>
          <w:p w:rsidR="00EE6CCB" w:rsidRDefault="00EE6CCB" w:rsidP="002B59D0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2.2.</w:t>
            </w:r>
          </w:p>
        </w:tc>
        <w:tc>
          <w:tcPr>
            <w:tcW w:w="7714" w:type="dxa"/>
          </w:tcPr>
          <w:p w:rsidR="00EE6CCB" w:rsidRPr="00D443E7" w:rsidRDefault="00EE6CCB" w:rsidP="002B59D0">
            <w:pPr>
              <w:pStyle w:val="ConsPlusNormal"/>
              <w:widowControl/>
              <w:ind w:left="-51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6A30">
              <w:rPr>
                <w:rFonts w:ascii="Times New Roman" w:hAnsi="Times New Roman" w:cs="Times New Roman"/>
                <w:sz w:val="28"/>
                <w:szCs w:val="28"/>
              </w:rPr>
              <w:t>Кредитно-банковская система новгородской области на рубеже веков (конец ХХ – начало ХХI вв.</w:t>
            </w:r>
            <w:proofErr w:type="gramEnd"/>
          </w:p>
        </w:tc>
        <w:tc>
          <w:tcPr>
            <w:tcW w:w="636" w:type="dxa"/>
          </w:tcPr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Pr="00024E11" w:rsidRDefault="00EE6CCB" w:rsidP="002B59D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55</w:t>
            </w:r>
          </w:p>
        </w:tc>
      </w:tr>
      <w:tr w:rsidR="00EE6CCB" w:rsidRPr="00024E11" w:rsidTr="002B59D0">
        <w:tc>
          <w:tcPr>
            <w:tcW w:w="1384" w:type="dxa"/>
          </w:tcPr>
          <w:p w:rsidR="00EE6CCB" w:rsidRDefault="00EE6CCB" w:rsidP="002B59D0">
            <w:pPr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7714" w:type="dxa"/>
          </w:tcPr>
          <w:p w:rsidR="00EE6CCB" w:rsidRPr="00355515" w:rsidRDefault="00EE6CCB" w:rsidP="002B59D0">
            <w:pPr>
              <w:rPr>
                <w:szCs w:val="28"/>
              </w:rPr>
            </w:pPr>
          </w:p>
        </w:tc>
        <w:tc>
          <w:tcPr>
            <w:tcW w:w="636" w:type="dxa"/>
          </w:tcPr>
          <w:p w:rsidR="00EE6CCB" w:rsidRPr="00024E11" w:rsidRDefault="00EE6CCB" w:rsidP="002B59D0">
            <w:pPr>
              <w:rPr>
                <w:rFonts w:eastAsia="Calibri"/>
                <w:szCs w:val="28"/>
              </w:rPr>
            </w:pPr>
          </w:p>
        </w:tc>
      </w:tr>
      <w:tr w:rsidR="00EE6CCB" w:rsidRPr="00C663A8" w:rsidTr="002B59D0">
        <w:tc>
          <w:tcPr>
            <w:tcW w:w="9734" w:type="dxa"/>
            <w:gridSpan w:val="3"/>
          </w:tcPr>
          <w:p w:rsidR="00EE6CCB" w:rsidRPr="00C663A8" w:rsidRDefault="00EE6CCB" w:rsidP="002B59D0">
            <w:pPr>
              <w:jc w:val="center"/>
              <w:rPr>
                <w:rFonts w:eastAsia="Calibri"/>
                <w:b/>
                <w:szCs w:val="28"/>
              </w:rPr>
            </w:pPr>
            <w:r w:rsidRPr="00C663A8">
              <w:rPr>
                <w:rFonts w:eastAsia="Calibri"/>
                <w:b/>
                <w:szCs w:val="28"/>
              </w:rPr>
              <w:t>Часть 2</w:t>
            </w:r>
            <w:r>
              <w:rPr>
                <w:rFonts w:eastAsia="Calibri"/>
                <w:b/>
                <w:szCs w:val="28"/>
              </w:rPr>
              <w:t xml:space="preserve">. </w:t>
            </w:r>
            <w:r w:rsidRPr="00C663A8">
              <w:rPr>
                <w:rFonts w:eastAsia="Calibri"/>
                <w:b/>
                <w:szCs w:val="28"/>
              </w:rPr>
              <w:t>РОЛЬ ТУРИЗМА В СОЦИАЛЬНО-ЭКОНОМИЧЕСКОМ РАЗВИТИИ РОССИИ</w:t>
            </w:r>
          </w:p>
        </w:tc>
      </w:tr>
      <w:tr w:rsidR="00EE6CCB" w:rsidRPr="00024E11" w:rsidTr="002B59D0">
        <w:tc>
          <w:tcPr>
            <w:tcW w:w="1384" w:type="dxa"/>
          </w:tcPr>
          <w:p w:rsidR="00EE6CCB" w:rsidRPr="00024E11" w:rsidRDefault="00EE6CCB" w:rsidP="002B59D0">
            <w:pPr>
              <w:rPr>
                <w:rFonts w:eastAsia="Calibri"/>
                <w:szCs w:val="28"/>
              </w:rPr>
            </w:pPr>
            <w:r w:rsidRPr="00024E11">
              <w:rPr>
                <w:rFonts w:eastAsia="Calibri"/>
                <w:szCs w:val="28"/>
              </w:rPr>
              <w:t>Глава 3.</w:t>
            </w:r>
          </w:p>
        </w:tc>
        <w:tc>
          <w:tcPr>
            <w:tcW w:w="7714" w:type="dxa"/>
          </w:tcPr>
          <w:p w:rsidR="00EE6CCB" w:rsidRPr="00D443E7" w:rsidRDefault="00EE6CCB" w:rsidP="002B59D0">
            <w:pPr>
              <w:keepNext/>
              <w:outlineLvl w:val="0"/>
              <w:rPr>
                <w:bCs/>
                <w:i/>
                <w:szCs w:val="28"/>
              </w:rPr>
            </w:pPr>
            <w:r w:rsidRPr="00024E11">
              <w:rPr>
                <w:bCs/>
                <w:kern w:val="32"/>
                <w:szCs w:val="28"/>
              </w:rPr>
              <w:t xml:space="preserve">КОНЦЕПТУАЛЬНЫЕ ОСНОВЫ ФОРМИРОВАНИЯ ТУРИСТСКОГО КОМПЛЕКСА РОССИИ КАК ИНТЕГРИРОВАННОЙ СОЦИАЛЬНО-ЭКОНОМИЧЕСКОЙ СИСТЕМЫ, </w:t>
            </w:r>
            <w:r w:rsidRPr="00024E11">
              <w:rPr>
                <w:bCs/>
                <w:i/>
                <w:szCs w:val="28"/>
              </w:rPr>
              <w:t xml:space="preserve">Н.М. </w:t>
            </w:r>
            <w:proofErr w:type="spellStart"/>
            <w:r w:rsidRPr="00024E11">
              <w:rPr>
                <w:bCs/>
                <w:i/>
                <w:szCs w:val="28"/>
              </w:rPr>
              <w:t>Караулова</w:t>
            </w:r>
            <w:proofErr w:type="spellEnd"/>
            <w:r w:rsidRPr="00024E11">
              <w:rPr>
                <w:bCs/>
                <w:i/>
                <w:szCs w:val="28"/>
              </w:rPr>
              <w:t xml:space="preserve">, Н.В. Орлова, Л.А. </w:t>
            </w:r>
            <w:proofErr w:type="spellStart"/>
            <w:r w:rsidRPr="00024E11">
              <w:rPr>
                <w:bCs/>
                <w:i/>
                <w:szCs w:val="28"/>
              </w:rPr>
              <w:t>Сизенева</w:t>
            </w:r>
            <w:proofErr w:type="spellEnd"/>
            <w:r w:rsidRPr="00024E11">
              <w:rPr>
                <w:bCs/>
                <w:i/>
                <w:szCs w:val="28"/>
              </w:rPr>
              <w:t>, Е.Г. Гущина…………………………………………………………….</w:t>
            </w:r>
          </w:p>
        </w:tc>
        <w:tc>
          <w:tcPr>
            <w:tcW w:w="636" w:type="dxa"/>
          </w:tcPr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Pr="00024E11" w:rsidRDefault="00EE6CCB" w:rsidP="002B59D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73</w:t>
            </w:r>
          </w:p>
        </w:tc>
      </w:tr>
      <w:tr w:rsidR="00EE6CCB" w:rsidRPr="00024E11" w:rsidTr="002B59D0">
        <w:tc>
          <w:tcPr>
            <w:tcW w:w="1384" w:type="dxa"/>
          </w:tcPr>
          <w:p w:rsidR="00EE6CCB" w:rsidRPr="00024E11" w:rsidRDefault="00EE6CCB" w:rsidP="002B59D0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3.1.</w:t>
            </w:r>
          </w:p>
        </w:tc>
        <w:tc>
          <w:tcPr>
            <w:tcW w:w="7714" w:type="dxa"/>
          </w:tcPr>
          <w:p w:rsidR="00EE6CCB" w:rsidRPr="00D443E7" w:rsidRDefault="00EE6CCB" w:rsidP="002B59D0">
            <w:pPr>
              <w:keepNext/>
              <w:keepLines/>
              <w:ind w:left="91" w:hanging="91"/>
              <w:outlineLvl w:val="1"/>
              <w:rPr>
                <w:bCs/>
                <w:szCs w:val="28"/>
              </w:rPr>
            </w:pPr>
            <w:r w:rsidRPr="00923D68">
              <w:rPr>
                <w:bCs/>
                <w:szCs w:val="28"/>
              </w:rPr>
              <w:t xml:space="preserve"> Сущность, структура и основные элементы туристского комплекса как системы</w:t>
            </w:r>
            <w:r>
              <w:rPr>
                <w:bCs/>
                <w:szCs w:val="28"/>
              </w:rPr>
              <w:t>………………………………….</w:t>
            </w:r>
          </w:p>
        </w:tc>
        <w:tc>
          <w:tcPr>
            <w:tcW w:w="636" w:type="dxa"/>
          </w:tcPr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Pr="00024E11" w:rsidRDefault="00EE6CCB" w:rsidP="002B59D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73</w:t>
            </w:r>
          </w:p>
        </w:tc>
      </w:tr>
      <w:tr w:rsidR="00EE6CCB" w:rsidRPr="00024E11" w:rsidTr="002B59D0">
        <w:tc>
          <w:tcPr>
            <w:tcW w:w="1384" w:type="dxa"/>
          </w:tcPr>
          <w:p w:rsidR="00EE6CCB" w:rsidRPr="00024E11" w:rsidRDefault="00EE6CCB" w:rsidP="002B59D0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3.2.</w:t>
            </w:r>
          </w:p>
        </w:tc>
        <w:tc>
          <w:tcPr>
            <w:tcW w:w="7714" w:type="dxa"/>
          </w:tcPr>
          <w:p w:rsidR="00EE6CCB" w:rsidRPr="00D443E7" w:rsidRDefault="00EE6CCB" w:rsidP="002B59D0">
            <w:pPr>
              <w:outlineLvl w:val="1"/>
              <w:rPr>
                <w:bCs/>
                <w:szCs w:val="28"/>
              </w:rPr>
            </w:pPr>
            <w:proofErr w:type="spellStart"/>
            <w:r w:rsidRPr="00923D68">
              <w:rPr>
                <w:bCs/>
                <w:szCs w:val="28"/>
              </w:rPr>
              <w:t>Детерминантные</w:t>
            </w:r>
            <w:proofErr w:type="spellEnd"/>
            <w:r w:rsidRPr="00923D68">
              <w:rPr>
                <w:bCs/>
                <w:szCs w:val="28"/>
              </w:rPr>
              <w:t xml:space="preserve"> характеристики эффективного </w:t>
            </w:r>
            <w:proofErr w:type="gramStart"/>
            <w:r w:rsidRPr="00923D68">
              <w:rPr>
                <w:bCs/>
                <w:szCs w:val="28"/>
              </w:rPr>
              <w:t>механизма реализации экономических интересов субъектов туристской индустрии</w:t>
            </w:r>
            <w:proofErr w:type="gramEnd"/>
            <w:r>
              <w:rPr>
                <w:bCs/>
                <w:szCs w:val="28"/>
              </w:rPr>
              <w:t>……………………………………………………….</w:t>
            </w:r>
          </w:p>
        </w:tc>
        <w:tc>
          <w:tcPr>
            <w:tcW w:w="636" w:type="dxa"/>
          </w:tcPr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Pr="00024E11" w:rsidRDefault="00EE6CCB" w:rsidP="002B59D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94</w:t>
            </w:r>
          </w:p>
        </w:tc>
      </w:tr>
      <w:tr w:rsidR="00EE6CCB" w:rsidRPr="00024E11" w:rsidTr="002B59D0">
        <w:tc>
          <w:tcPr>
            <w:tcW w:w="1384" w:type="dxa"/>
          </w:tcPr>
          <w:p w:rsidR="00EE6CCB" w:rsidRPr="00024E11" w:rsidRDefault="00EE6CCB" w:rsidP="002B59D0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3.3.</w:t>
            </w:r>
          </w:p>
        </w:tc>
        <w:tc>
          <w:tcPr>
            <w:tcW w:w="7714" w:type="dxa"/>
          </w:tcPr>
          <w:p w:rsidR="00EE6CCB" w:rsidRPr="00D443E7" w:rsidRDefault="00EE6CCB" w:rsidP="002B59D0">
            <w:pPr>
              <w:keepNext/>
              <w:keepLines/>
              <w:outlineLvl w:val="1"/>
              <w:rPr>
                <w:bCs/>
                <w:szCs w:val="28"/>
              </w:rPr>
            </w:pPr>
            <w:r w:rsidRPr="00923D68">
              <w:rPr>
                <w:bCs/>
                <w:szCs w:val="28"/>
              </w:rPr>
              <w:t>Особенности развития  российских туристских комплексов как предпринимательских структур</w:t>
            </w:r>
            <w:r>
              <w:rPr>
                <w:bCs/>
                <w:szCs w:val="28"/>
              </w:rPr>
              <w:t>…………………………..</w:t>
            </w:r>
          </w:p>
        </w:tc>
        <w:tc>
          <w:tcPr>
            <w:tcW w:w="636" w:type="dxa"/>
          </w:tcPr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Pr="00024E11" w:rsidRDefault="00EE6CCB" w:rsidP="002B59D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102</w:t>
            </w:r>
          </w:p>
        </w:tc>
      </w:tr>
      <w:tr w:rsidR="00EE6CCB" w:rsidRPr="00024E11" w:rsidTr="002B59D0">
        <w:tc>
          <w:tcPr>
            <w:tcW w:w="1384" w:type="dxa"/>
          </w:tcPr>
          <w:p w:rsidR="00EE6CCB" w:rsidRPr="00024E11" w:rsidRDefault="00EE6CCB" w:rsidP="002B59D0">
            <w:pPr>
              <w:rPr>
                <w:rFonts w:eastAsia="Calibri"/>
                <w:szCs w:val="28"/>
              </w:rPr>
            </w:pPr>
            <w:r w:rsidRPr="00024E11">
              <w:rPr>
                <w:rFonts w:eastAsia="Calibri"/>
                <w:szCs w:val="28"/>
              </w:rPr>
              <w:lastRenderedPageBreak/>
              <w:t>Глава 4.</w:t>
            </w:r>
          </w:p>
        </w:tc>
        <w:tc>
          <w:tcPr>
            <w:tcW w:w="7714" w:type="dxa"/>
          </w:tcPr>
          <w:p w:rsidR="00EE6CCB" w:rsidRPr="00D443E7" w:rsidRDefault="00EE6CCB" w:rsidP="002B59D0">
            <w:pPr>
              <w:pStyle w:val="a3"/>
              <w:spacing w:after="0"/>
              <w:rPr>
                <w:bCs/>
                <w:szCs w:val="28"/>
              </w:rPr>
            </w:pPr>
            <w:r w:rsidRPr="00024E11">
              <w:rPr>
                <w:bCs/>
                <w:szCs w:val="28"/>
              </w:rPr>
              <w:t xml:space="preserve">ИННОВАЦИИ В СОВРЕМЕННОЙ ИНДУСТРИИ ТУРИЗМА, </w:t>
            </w:r>
            <w:proofErr w:type="spellStart"/>
            <w:r w:rsidRPr="00024E11">
              <w:rPr>
                <w:bCs/>
                <w:i/>
                <w:szCs w:val="28"/>
              </w:rPr>
              <w:t>В.Н.Филипова</w:t>
            </w:r>
            <w:proofErr w:type="spellEnd"/>
            <w:r w:rsidRPr="00024E11">
              <w:rPr>
                <w:bCs/>
                <w:i/>
                <w:szCs w:val="28"/>
              </w:rPr>
              <w:t>, И.Я.Львович, А.П.Преображенский…………………………………………………</w:t>
            </w:r>
          </w:p>
        </w:tc>
        <w:tc>
          <w:tcPr>
            <w:tcW w:w="636" w:type="dxa"/>
          </w:tcPr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Pr="00024E11" w:rsidRDefault="00EE6CCB" w:rsidP="002B59D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111</w:t>
            </w:r>
          </w:p>
        </w:tc>
      </w:tr>
      <w:tr w:rsidR="00EE6CCB" w:rsidRPr="00024E11" w:rsidTr="002B59D0">
        <w:tc>
          <w:tcPr>
            <w:tcW w:w="1384" w:type="dxa"/>
          </w:tcPr>
          <w:p w:rsidR="00EE6CCB" w:rsidRPr="00024E11" w:rsidRDefault="00EE6CCB" w:rsidP="002B59D0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4.1.</w:t>
            </w:r>
          </w:p>
        </w:tc>
        <w:tc>
          <w:tcPr>
            <w:tcW w:w="7714" w:type="dxa"/>
          </w:tcPr>
          <w:p w:rsidR="00EE6CCB" w:rsidRPr="00D443E7" w:rsidRDefault="00EE6CCB" w:rsidP="002B59D0">
            <w:pPr>
              <w:rPr>
                <w:szCs w:val="28"/>
              </w:rPr>
            </w:pPr>
            <w:r w:rsidRPr="00923D68">
              <w:rPr>
                <w:szCs w:val="28"/>
              </w:rPr>
              <w:t>Общие вопросы инноваций. Управление инновациями на государственном уровне</w:t>
            </w:r>
            <w:r>
              <w:rPr>
                <w:szCs w:val="28"/>
              </w:rPr>
              <w:t>…………………………………………</w:t>
            </w:r>
          </w:p>
        </w:tc>
        <w:tc>
          <w:tcPr>
            <w:tcW w:w="636" w:type="dxa"/>
          </w:tcPr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Pr="00024E11" w:rsidRDefault="00EE6CCB" w:rsidP="002B59D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111</w:t>
            </w:r>
          </w:p>
        </w:tc>
      </w:tr>
      <w:tr w:rsidR="00EE6CCB" w:rsidRPr="00024E11" w:rsidTr="002B59D0">
        <w:tc>
          <w:tcPr>
            <w:tcW w:w="1384" w:type="dxa"/>
          </w:tcPr>
          <w:p w:rsidR="00EE6CCB" w:rsidRPr="00024E11" w:rsidRDefault="00EE6CCB" w:rsidP="002B59D0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4.2.</w:t>
            </w:r>
          </w:p>
        </w:tc>
        <w:tc>
          <w:tcPr>
            <w:tcW w:w="7714" w:type="dxa"/>
          </w:tcPr>
          <w:p w:rsidR="00EE6CCB" w:rsidRPr="00D443E7" w:rsidRDefault="00EE6CCB" w:rsidP="002B59D0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Cs w:val="28"/>
              </w:rPr>
            </w:pPr>
            <w:r w:rsidRPr="00923D68">
              <w:rPr>
                <w:rFonts w:eastAsia="Times-Roman"/>
                <w:szCs w:val="28"/>
              </w:rPr>
              <w:t>Управление инновациями в туристической организации</w:t>
            </w:r>
            <w:r>
              <w:rPr>
                <w:rFonts w:eastAsia="Times-Roman"/>
                <w:szCs w:val="28"/>
              </w:rPr>
              <w:t>…….</w:t>
            </w:r>
          </w:p>
        </w:tc>
        <w:tc>
          <w:tcPr>
            <w:tcW w:w="636" w:type="dxa"/>
          </w:tcPr>
          <w:p w:rsidR="00EE6CCB" w:rsidRPr="00024E11" w:rsidRDefault="00EE6CCB" w:rsidP="002B59D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121</w:t>
            </w:r>
          </w:p>
        </w:tc>
      </w:tr>
      <w:tr w:rsidR="00EE6CCB" w:rsidRPr="00024E11" w:rsidTr="002B59D0">
        <w:tc>
          <w:tcPr>
            <w:tcW w:w="1384" w:type="dxa"/>
          </w:tcPr>
          <w:p w:rsidR="00EE6CCB" w:rsidRDefault="00EE6CCB" w:rsidP="002B59D0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4.3.</w:t>
            </w:r>
          </w:p>
        </w:tc>
        <w:tc>
          <w:tcPr>
            <w:tcW w:w="7714" w:type="dxa"/>
          </w:tcPr>
          <w:p w:rsidR="00EE6CCB" w:rsidRPr="00FB45B4" w:rsidRDefault="00EE6CCB" w:rsidP="002B59D0">
            <w:pPr>
              <w:widowControl w:val="0"/>
              <w:rPr>
                <w:szCs w:val="28"/>
              </w:rPr>
            </w:pPr>
            <w:r w:rsidRPr="00FB45B4">
              <w:rPr>
                <w:szCs w:val="28"/>
              </w:rPr>
              <w:t>Применение научно-технологических технологий в туризме. Развитие информационных технологий</w:t>
            </w:r>
            <w:r>
              <w:rPr>
                <w:szCs w:val="28"/>
              </w:rPr>
              <w:t>………………………..</w:t>
            </w:r>
            <w:r w:rsidRPr="00FB45B4">
              <w:rPr>
                <w:szCs w:val="28"/>
              </w:rPr>
              <w:t>.</w:t>
            </w:r>
          </w:p>
          <w:p w:rsidR="00EE6CCB" w:rsidRPr="00923D68" w:rsidRDefault="00EE6CCB" w:rsidP="002B59D0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Cs w:val="28"/>
              </w:rPr>
            </w:pPr>
          </w:p>
        </w:tc>
        <w:tc>
          <w:tcPr>
            <w:tcW w:w="636" w:type="dxa"/>
          </w:tcPr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Pr="00024E11" w:rsidRDefault="00EE6CCB" w:rsidP="002B59D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132</w:t>
            </w:r>
          </w:p>
        </w:tc>
      </w:tr>
      <w:tr w:rsidR="00EE6CCB" w:rsidRPr="00D443E7" w:rsidTr="002B59D0">
        <w:tc>
          <w:tcPr>
            <w:tcW w:w="9734" w:type="dxa"/>
            <w:gridSpan w:val="3"/>
          </w:tcPr>
          <w:p w:rsidR="00EE6CCB" w:rsidRPr="00D443E7" w:rsidRDefault="00EE6CCB" w:rsidP="002B59D0">
            <w:pPr>
              <w:jc w:val="center"/>
              <w:rPr>
                <w:rFonts w:eastAsia="Calibri"/>
                <w:b/>
                <w:szCs w:val="28"/>
              </w:rPr>
            </w:pPr>
            <w:r w:rsidRPr="00D443E7">
              <w:rPr>
                <w:rFonts w:eastAsia="Calibri"/>
                <w:b/>
                <w:szCs w:val="28"/>
              </w:rPr>
              <w:t>Часть 3</w:t>
            </w:r>
            <w:r>
              <w:rPr>
                <w:rFonts w:eastAsia="Calibri"/>
                <w:b/>
                <w:szCs w:val="28"/>
              </w:rPr>
              <w:t xml:space="preserve">. </w:t>
            </w:r>
            <w:r w:rsidRPr="00D443E7">
              <w:rPr>
                <w:rFonts w:eastAsia="Calibri"/>
                <w:b/>
                <w:szCs w:val="28"/>
              </w:rPr>
              <w:t>ФОРМИРОВАНИЕ СОВРЕМЕННОЙ КОНЦЕПЦИИ РАЗВИТИЯ И ПОВЫШЕНИЯ КОНКУРЕНТОСПОСОБНОСТИ ПРЕДПРИЯТИЙ АПК</w:t>
            </w:r>
          </w:p>
        </w:tc>
      </w:tr>
      <w:tr w:rsidR="00EE6CCB" w:rsidRPr="00024E11" w:rsidTr="002B59D0">
        <w:tc>
          <w:tcPr>
            <w:tcW w:w="1384" w:type="dxa"/>
          </w:tcPr>
          <w:p w:rsidR="00EE6CCB" w:rsidRPr="00024E11" w:rsidRDefault="00EE6CCB" w:rsidP="002B59D0">
            <w:pPr>
              <w:rPr>
                <w:rFonts w:eastAsia="Calibri"/>
                <w:szCs w:val="28"/>
              </w:rPr>
            </w:pPr>
            <w:r w:rsidRPr="00024E11">
              <w:rPr>
                <w:rFonts w:eastAsia="Calibri"/>
                <w:szCs w:val="28"/>
              </w:rPr>
              <w:t>Глава 5.</w:t>
            </w:r>
          </w:p>
        </w:tc>
        <w:tc>
          <w:tcPr>
            <w:tcW w:w="7714" w:type="dxa"/>
          </w:tcPr>
          <w:p w:rsidR="00EE6CCB" w:rsidRPr="00024E11" w:rsidRDefault="00EE6CCB" w:rsidP="002B59D0">
            <w:pPr>
              <w:pStyle w:val="a3"/>
              <w:tabs>
                <w:tab w:val="left" w:pos="0"/>
              </w:tabs>
              <w:spacing w:after="0"/>
              <w:rPr>
                <w:szCs w:val="28"/>
              </w:rPr>
            </w:pPr>
            <w:r w:rsidRPr="00024E11">
              <w:rPr>
                <w:szCs w:val="28"/>
              </w:rPr>
              <w:t xml:space="preserve">ФОРМИРОВАНИЕ СОВРЕМЕННОЙ КОНЦЕПЦИИ РАЗВИТИЯ ОРГАНИЗАЦИИ И СИСТЕМЫ УПРАВЛЕНИЯ НАДЕЖНОСТЬЮ ДЕЯТЕЛЬНОСТИ: МЕТОДОЛОГИЧЕСКИЙ ПОДХОД, АНТИКРИЗИСНЫЕ СТРАТЕГИИ (НА ПРИМЕРЕ ПИЩЕВОЙ И  ПЕРЕРАБАТЫВАЮЩЕЙ ПРОМЫШЛЕННОСТИ), </w:t>
            </w:r>
          </w:p>
          <w:p w:rsidR="00EE6CCB" w:rsidRPr="00D443E7" w:rsidRDefault="00EE6CCB" w:rsidP="002B59D0">
            <w:pPr>
              <w:pStyle w:val="a3"/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proofErr w:type="spellStart"/>
            <w:r w:rsidRPr="00024E11">
              <w:rPr>
                <w:i/>
                <w:szCs w:val="28"/>
              </w:rPr>
              <w:t>Е.В.</w:t>
            </w:r>
            <w:r w:rsidRPr="00024E11">
              <w:rPr>
                <w:rStyle w:val="b-quoteauthorname"/>
                <w:i/>
                <w:szCs w:val="28"/>
              </w:rPr>
              <w:t>Еременко-Венгер</w:t>
            </w:r>
            <w:proofErr w:type="spellEnd"/>
            <w:r w:rsidRPr="00024E11">
              <w:rPr>
                <w:rStyle w:val="b-quoteauthorname"/>
                <w:i/>
                <w:szCs w:val="28"/>
              </w:rPr>
              <w:t>…………………………………….……………</w:t>
            </w:r>
          </w:p>
        </w:tc>
        <w:tc>
          <w:tcPr>
            <w:tcW w:w="636" w:type="dxa"/>
          </w:tcPr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Pr="00024E11" w:rsidRDefault="00EE6CCB" w:rsidP="002B59D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142</w:t>
            </w:r>
          </w:p>
        </w:tc>
      </w:tr>
      <w:tr w:rsidR="00EE6CCB" w:rsidRPr="00024E11" w:rsidTr="002B59D0">
        <w:tc>
          <w:tcPr>
            <w:tcW w:w="1384" w:type="dxa"/>
          </w:tcPr>
          <w:p w:rsidR="00EE6CCB" w:rsidRPr="00024E11" w:rsidRDefault="00EE6CCB" w:rsidP="002B59D0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5.1.</w:t>
            </w:r>
          </w:p>
        </w:tc>
        <w:tc>
          <w:tcPr>
            <w:tcW w:w="7714" w:type="dxa"/>
          </w:tcPr>
          <w:p w:rsidR="00EE6CCB" w:rsidRPr="00D443E7" w:rsidRDefault="00EE6CCB" w:rsidP="002B59D0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FB45B4">
              <w:rPr>
                <w:szCs w:val="28"/>
              </w:rPr>
              <w:t>Основные элементы, создающие условия надежности деятельности предприятий в рамках современной концепции организационного развития</w:t>
            </w:r>
            <w:r>
              <w:rPr>
                <w:szCs w:val="28"/>
              </w:rPr>
              <w:t>…………………………………..</w:t>
            </w:r>
          </w:p>
        </w:tc>
        <w:tc>
          <w:tcPr>
            <w:tcW w:w="636" w:type="dxa"/>
          </w:tcPr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Pr="00024E11" w:rsidRDefault="00EE6CCB" w:rsidP="002B59D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142</w:t>
            </w:r>
          </w:p>
        </w:tc>
      </w:tr>
      <w:tr w:rsidR="00EE6CCB" w:rsidRPr="00FB45B4" w:rsidTr="002B59D0">
        <w:tc>
          <w:tcPr>
            <w:tcW w:w="1384" w:type="dxa"/>
          </w:tcPr>
          <w:p w:rsidR="00EE6CCB" w:rsidRPr="00024E11" w:rsidRDefault="00EE6CCB" w:rsidP="002B59D0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5.2.</w:t>
            </w:r>
          </w:p>
        </w:tc>
        <w:tc>
          <w:tcPr>
            <w:tcW w:w="7714" w:type="dxa"/>
          </w:tcPr>
          <w:p w:rsidR="00EE6CCB" w:rsidRPr="00D443E7" w:rsidRDefault="00EE6CCB" w:rsidP="002B59D0">
            <w:pPr>
              <w:tabs>
                <w:tab w:val="left" w:pos="0"/>
              </w:tabs>
              <w:rPr>
                <w:szCs w:val="28"/>
              </w:rPr>
            </w:pPr>
            <w:r w:rsidRPr="00FB45B4">
              <w:rPr>
                <w:szCs w:val="28"/>
              </w:rPr>
              <w:t>Процесс осуществления стратегического выбора и формирования портфеля антикризисных стратегий</w:t>
            </w:r>
            <w:r>
              <w:rPr>
                <w:szCs w:val="28"/>
              </w:rPr>
              <w:t>…………</w:t>
            </w:r>
          </w:p>
        </w:tc>
        <w:tc>
          <w:tcPr>
            <w:tcW w:w="636" w:type="dxa"/>
          </w:tcPr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Pr="00FB45B4" w:rsidRDefault="00EE6CCB" w:rsidP="002B59D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165</w:t>
            </w:r>
          </w:p>
        </w:tc>
      </w:tr>
      <w:tr w:rsidR="00EE6CCB" w:rsidRPr="00024E11" w:rsidTr="002B59D0">
        <w:tc>
          <w:tcPr>
            <w:tcW w:w="1384" w:type="dxa"/>
          </w:tcPr>
          <w:p w:rsidR="00EE6CCB" w:rsidRPr="00024E11" w:rsidRDefault="00EE6CCB" w:rsidP="002B59D0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5.3.</w:t>
            </w:r>
          </w:p>
        </w:tc>
        <w:tc>
          <w:tcPr>
            <w:tcW w:w="7714" w:type="dxa"/>
          </w:tcPr>
          <w:p w:rsidR="00EE6CCB" w:rsidRPr="00D443E7" w:rsidRDefault="00EE6CCB" w:rsidP="002B59D0">
            <w:pPr>
              <w:tabs>
                <w:tab w:val="left" w:pos="0"/>
              </w:tabs>
              <w:rPr>
                <w:szCs w:val="28"/>
              </w:rPr>
            </w:pPr>
            <w:r w:rsidRPr="00C663A8">
              <w:rPr>
                <w:szCs w:val="28"/>
              </w:rPr>
              <w:t>Организационно – экономические меры по обеспечению надежности деятельности предприятий</w:t>
            </w:r>
            <w:r>
              <w:rPr>
                <w:szCs w:val="28"/>
              </w:rPr>
              <w:t>……………………….</w:t>
            </w:r>
          </w:p>
        </w:tc>
        <w:tc>
          <w:tcPr>
            <w:tcW w:w="636" w:type="dxa"/>
          </w:tcPr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Pr="00024E11" w:rsidRDefault="00EE6CCB" w:rsidP="002B59D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176</w:t>
            </w:r>
          </w:p>
        </w:tc>
      </w:tr>
      <w:tr w:rsidR="00EE6CCB" w:rsidRPr="00024E11" w:rsidTr="002B59D0">
        <w:tc>
          <w:tcPr>
            <w:tcW w:w="1384" w:type="dxa"/>
          </w:tcPr>
          <w:p w:rsidR="00EE6CCB" w:rsidRPr="00024E11" w:rsidRDefault="00EE6CCB" w:rsidP="002B59D0">
            <w:pPr>
              <w:rPr>
                <w:rFonts w:eastAsia="Calibri"/>
                <w:szCs w:val="28"/>
              </w:rPr>
            </w:pPr>
            <w:r w:rsidRPr="00024E11">
              <w:rPr>
                <w:rFonts w:eastAsia="Calibri"/>
                <w:szCs w:val="28"/>
              </w:rPr>
              <w:t>Глава 6.</w:t>
            </w:r>
          </w:p>
        </w:tc>
        <w:tc>
          <w:tcPr>
            <w:tcW w:w="7714" w:type="dxa"/>
          </w:tcPr>
          <w:p w:rsidR="00EE6CCB" w:rsidRPr="00024E11" w:rsidRDefault="00EE6CCB" w:rsidP="002B59D0">
            <w:pPr>
              <w:outlineLvl w:val="0"/>
              <w:rPr>
                <w:bCs/>
                <w:i/>
                <w:szCs w:val="28"/>
              </w:rPr>
            </w:pPr>
            <w:r w:rsidRPr="00024E11">
              <w:rPr>
                <w:bCs/>
                <w:caps/>
                <w:szCs w:val="28"/>
              </w:rPr>
              <w:t xml:space="preserve">Основные направления повышения конкурентоспособности мясопродуктового подкомплекса в экономике, </w:t>
            </w:r>
            <w:r w:rsidRPr="00024E11">
              <w:rPr>
                <w:bCs/>
                <w:i/>
                <w:szCs w:val="28"/>
              </w:rPr>
              <w:t>Л.В. Николаева,</w:t>
            </w:r>
          </w:p>
          <w:p w:rsidR="00EE6CCB" w:rsidRPr="00D443E7" w:rsidRDefault="00EE6CCB" w:rsidP="002B59D0">
            <w:pPr>
              <w:outlineLvl w:val="0"/>
              <w:rPr>
                <w:bCs/>
                <w:i/>
                <w:szCs w:val="28"/>
              </w:rPr>
            </w:pPr>
            <w:r w:rsidRPr="00024E11">
              <w:rPr>
                <w:bCs/>
                <w:i/>
                <w:szCs w:val="28"/>
              </w:rPr>
              <w:t xml:space="preserve"> О.А. Данилова…………………………………………………………..</w:t>
            </w:r>
          </w:p>
        </w:tc>
        <w:tc>
          <w:tcPr>
            <w:tcW w:w="636" w:type="dxa"/>
          </w:tcPr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Pr="00024E11" w:rsidRDefault="00EE6CCB" w:rsidP="002B59D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195</w:t>
            </w:r>
          </w:p>
        </w:tc>
      </w:tr>
      <w:tr w:rsidR="00EE6CCB" w:rsidRPr="00024E11" w:rsidTr="002B59D0">
        <w:tc>
          <w:tcPr>
            <w:tcW w:w="1384" w:type="dxa"/>
          </w:tcPr>
          <w:p w:rsidR="00EE6CCB" w:rsidRPr="00024E11" w:rsidRDefault="00EE6CCB" w:rsidP="002B59D0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6.1.</w:t>
            </w:r>
          </w:p>
        </w:tc>
        <w:tc>
          <w:tcPr>
            <w:tcW w:w="7714" w:type="dxa"/>
          </w:tcPr>
          <w:p w:rsidR="00EE6CCB" w:rsidRPr="00D443E7" w:rsidRDefault="00EE6CCB" w:rsidP="002B59D0">
            <w:pPr>
              <w:outlineLvl w:val="1"/>
              <w:rPr>
                <w:bCs/>
                <w:szCs w:val="28"/>
              </w:rPr>
            </w:pPr>
            <w:r w:rsidRPr="00C663A8">
              <w:rPr>
                <w:bCs/>
                <w:szCs w:val="28"/>
              </w:rPr>
              <w:t>Основные направления создания конкурентных преимуществ на рынке мясной продукции</w:t>
            </w:r>
            <w:r>
              <w:rPr>
                <w:bCs/>
                <w:szCs w:val="28"/>
              </w:rPr>
              <w:t>…………………………………….</w:t>
            </w:r>
          </w:p>
        </w:tc>
        <w:tc>
          <w:tcPr>
            <w:tcW w:w="636" w:type="dxa"/>
          </w:tcPr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Pr="00024E11" w:rsidRDefault="00EE6CCB" w:rsidP="002B59D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195</w:t>
            </w:r>
          </w:p>
        </w:tc>
      </w:tr>
      <w:tr w:rsidR="00EE6CCB" w:rsidRPr="00024E11" w:rsidTr="002B59D0">
        <w:tc>
          <w:tcPr>
            <w:tcW w:w="1384" w:type="dxa"/>
          </w:tcPr>
          <w:p w:rsidR="00EE6CCB" w:rsidRDefault="00EE6CCB" w:rsidP="002B59D0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6.2.</w:t>
            </w:r>
          </w:p>
        </w:tc>
        <w:tc>
          <w:tcPr>
            <w:tcW w:w="7714" w:type="dxa"/>
          </w:tcPr>
          <w:p w:rsidR="00EE6CCB" w:rsidRPr="00C663A8" w:rsidRDefault="00EE6CCB" w:rsidP="002B59D0">
            <w:pPr>
              <w:outlineLvl w:val="1"/>
              <w:rPr>
                <w:bCs/>
                <w:szCs w:val="28"/>
              </w:rPr>
            </w:pPr>
            <w:r w:rsidRPr="00DC39A3">
              <w:rPr>
                <w:b/>
                <w:bCs/>
                <w:szCs w:val="28"/>
              </w:rPr>
              <w:t xml:space="preserve"> </w:t>
            </w:r>
            <w:r w:rsidRPr="00C663A8">
              <w:rPr>
                <w:bCs/>
                <w:szCs w:val="28"/>
              </w:rPr>
              <w:t>Особенности формирования мясного кластера в Республике Марий Эл</w:t>
            </w:r>
            <w:r>
              <w:rPr>
                <w:bCs/>
                <w:szCs w:val="28"/>
              </w:rPr>
              <w:t>………………………………………………………….</w:t>
            </w:r>
          </w:p>
        </w:tc>
        <w:tc>
          <w:tcPr>
            <w:tcW w:w="636" w:type="dxa"/>
          </w:tcPr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Pr="00024E11" w:rsidRDefault="00EE6CCB" w:rsidP="002B59D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200</w:t>
            </w:r>
          </w:p>
        </w:tc>
      </w:tr>
      <w:tr w:rsidR="00EE6CCB" w:rsidRPr="00024E11" w:rsidTr="002B59D0">
        <w:tc>
          <w:tcPr>
            <w:tcW w:w="1384" w:type="dxa"/>
          </w:tcPr>
          <w:p w:rsidR="00EE6CCB" w:rsidRDefault="00EE6CCB" w:rsidP="002B59D0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6.3.</w:t>
            </w:r>
          </w:p>
        </w:tc>
        <w:tc>
          <w:tcPr>
            <w:tcW w:w="7714" w:type="dxa"/>
          </w:tcPr>
          <w:p w:rsidR="00EE6CCB" w:rsidRPr="00C663A8" w:rsidRDefault="00EE6CCB" w:rsidP="002B59D0">
            <w:pPr>
              <w:outlineLvl w:val="1"/>
              <w:rPr>
                <w:bCs/>
                <w:szCs w:val="28"/>
              </w:rPr>
            </w:pPr>
            <w:r w:rsidRPr="00C663A8">
              <w:rPr>
                <w:bCs/>
                <w:szCs w:val="28"/>
              </w:rPr>
              <w:t>Совершенствование методики ценообразования на мясо с учётом качества продукции и конкурентоспособности</w:t>
            </w:r>
            <w:r>
              <w:rPr>
                <w:bCs/>
                <w:szCs w:val="28"/>
              </w:rPr>
              <w:t>………</w:t>
            </w:r>
          </w:p>
        </w:tc>
        <w:tc>
          <w:tcPr>
            <w:tcW w:w="636" w:type="dxa"/>
          </w:tcPr>
          <w:p w:rsidR="00EE6CCB" w:rsidRDefault="00EE6CCB" w:rsidP="002B59D0">
            <w:pPr>
              <w:rPr>
                <w:rFonts w:eastAsia="Calibri"/>
                <w:szCs w:val="28"/>
              </w:rPr>
            </w:pPr>
          </w:p>
          <w:p w:rsidR="00EE6CCB" w:rsidRPr="00024E11" w:rsidRDefault="00EE6CCB" w:rsidP="002B59D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214</w:t>
            </w:r>
          </w:p>
        </w:tc>
      </w:tr>
      <w:tr w:rsidR="00EE6CCB" w:rsidRPr="00897D5A" w:rsidTr="002B59D0">
        <w:tc>
          <w:tcPr>
            <w:tcW w:w="9098" w:type="dxa"/>
            <w:gridSpan w:val="2"/>
          </w:tcPr>
          <w:p w:rsidR="00EE6CCB" w:rsidRDefault="00EE6CCB" w:rsidP="002B59D0">
            <w:pPr>
              <w:rPr>
                <w:rFonts w:eastAsia="Calibri"/>
                <w:b/>
                <w:szCs w:val="28"/>
              </w:rPr>
            </w:pPr>
          </w:p>
          <w:p w:rsidR="00EE6CCB" w:rsidRPr="00D443E7" w:rsidRDefault="00EE6CCB" w:rsidP="002B59D0">
            <w:pPr>
              <w:rPr>
                <w:rFonts w:eastAsia="Calibri"/>
                <w:b/>
                <w:szCs w:val="28"/>
              </w:rPr>
            </w:pPr>
            <w:r w:rsidRPr="00D443E7">
              <w:rPr>
                <w:rFonts w:eastAsia="Calibri"/>
                <w:b/>
                <w:szCs w:val="28"/>
              </w:rPr>
              <w:t>ЗАКЛЮЧЕНИЕ…</w:t>
            </w:r>
            <w:r w:rsidRPr="00897D5A">
              <w:rPr>
                <w:rFonts w:eastAsia="Calibri"/>
                <w:szCs w:val="28"/>
              </w:rPr>
              <w:t>…………………………………………………………….</w:t>
            </w:r>
          </w:p>
        </w:tc>
        <w:tc>
          <w:tcPr>
            <w:tcW w:w="636" w:type="dxa"/>
          </w:tcPr>
          <w:p w:rsidR="00EE6CCB" w:rsidRPr="00897D5A" w:rsidRDefault="00EE6CCB" w:rsidP="002B59D0">
            <w:pPr>
              <w:rPr>
                <w:rFonts w:eastAsia="Calibri"/>
                <w:szCs w:val="28"/>
              </w:rPr>
            </w:pPr>
          </w:p>
          <w:p w:rsidR="00EE6CCB" w:rsidRPr="00897D5A" w:rsidRDefault="00EE6CCB" w:rsidP="002B59D0">
            <w:pPr>
              <w:rPr>
                <w:rFonts w:eastAsia="Calibri"/>
                <w:szCs w:val="28"/>
              </w:rPr>
            </w:pPr>
            <w:r w:rsidRPr="00897D5A">
              <w:rPr>
                <w:rFonts w:eastAsia="Calibri"/>
                <w:szCs w:val="28"/>
              </w:rPr>
              <w:t>222</w:t>
            </w:r>
          </w:p>
        </w:tc>
      </w:tr>
      <w:tr w:rsidR="00EE6CCB" w:rsidRPr="00897D5A" w:rsidTr="002B59D0">
        <w:tc>
          <w:tcPr>
            <w:tcW w:w="9098" w:type="dxa"/>
            <w:gridSpan w:val="2"/>
          </w:tcPr>
          <w:p w:rsidR="00EE6CCB" w:rsidRDefault="00EE6CCB" w:rsidP="002B59D0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Список литературы</w:t>
            </w:r>
            <w:r w:rsidRPr="00897D5A">
              <w:rPr>
                <w:rFonts w:eastAsia="Calibri"/>
                <w:szCs w:val="28"/>
              </w:rPr>
              <w:t>………………………………………………………….</w:t>
            </w:r>
          </w:p>
        </w:tc>
        <w:tc>
          <w:tcPr>
            <w:tcW w:w="636" w:type="dxa"/>
          </w:tcPr>
          <w:p w:rsidR="00EE6CCB" w:rsidRPr="00897D5A" w:rsidRDefault="00EE6CCB" w:rsidP="002B59D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223</w:t>
            </w:r>
          </w:p>
        </w:tc>
      </w:tr>
    </w:tbl>
    <w:p w:rsidR="00EE6CCB" w:rsidRPr="00024E11" w:rsidRDefault="00EE6CCB" w:rsidP="00EE6CCB">
      <w:pPr>
        <w:ind w:firstLine="708"/>
        <w:jc w:val="center"/>
        <w:rPr>
          <w:szCs w:val="28"/>
        </w:rPr>
      </w:pPr>
    </w:p>
    <w:p w:rsidR="004A12C0" w:rsidRDefault="004A12C0"/>
    <w:sectPr w:rsidR="004A12C0" w:rsidSect="004A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CCB"/>
    <w:rsid w:val="004A12C0"/>
    <w:rsid w:val="00EE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6C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E6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EE6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quoteauthorname">
    <w:name w:val="b-quote__author_name"/>
    <w:basedOn w:val="a0"/>
    <w:rsid w:val="00EE6CCB"/>
  </w:style>
  <w:style w:type="table" w:styleId="a5">
    <w:name w:val="Table Grid"/>
    <w:basedOn w:val="a1"/>
    <w:uiPriority w:val="59"/>
    <w:rsid w:val="00EE6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Company>DG Win&amp;Soft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2014-06-20T14:12:00Z</dcterms:created>
  <dcterms:modified xsi:type="dcterms:W3CDTF">2014-06-20T14:13:00Z</dcterms:modified>
</cp:coreProperties>
</file>