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BA" w:rsidRDefault="005E2BBA" w:rsidP="005E2BBA">
      <w:pPr>
        <w:rPr>
          <w:szCs w:val="28"/>
          <w:lang w:val="ru-RU"/>
        </w:rPr>
      </w:pPr>
      <w:r>
        <w:rPr>
          <w:szCs w:val="28"/>
          <w:lang w:val="ru-RU"/>
        </w:rPr>
        <w:t>Оглавление</w:t>
      </w:r>
    </w:p>
    <w:p w:rsidR="005E2BBA" w:rsidRDefault="005E2BBA" w:rsidP="005E2BBA">
      <w:pPr>
        <w:rPr>
          <w:szCs w:val="28"/>
          <w:lang w:val="ru-RU"/>
        </w:rPr>
      </w:pPr>
    </w:p>
    <w:p w:rsidR="005E2BBA" w:rsidRDefault="005E2BBA" w:rsidP="005E2BBA">
      <w:pPr>
        <w:pStyle w:val="17"/>
        <w:tabs>
          <w:tab w:val="right" w:leader="dot" w:pos="9288"/>
        </w:tabs>
        <w:rPr>
          <w:noProof/>
        </w:rPr>
      </w:pPr>
      <w:r>
        <w:rPr>
          <w:szCs w:val="28"/>
          <w:lang w:val="ru-RU"/>
        </w:rPr>
        <w:fldChar w:fldCharType="begin"/>
      </w:r>
      <w:r>
        <w:rPr>
          <w:szCs w:val="28"/>
          <w:lang w:val="ru-RU"/>
        </w:rPr>
        <w:instrText xml:space="preserve"> TOC \o "1-1" \h \z \u </w:instrText>
      </w:r>
      <w:r>
        <w:rPr>
          <w:szCs w:val="28"/>
          <w:lang w:val="ru-RU"/>
        </w:rPr>
        <w:fldChar w:fldCharType="separate"/>
      </w:r>
      <w:hyperlink w:anchor="_Toc404937293" w:history="1">
        <w:r w:rsidRPr="00521E09">
          <w:rPr>
            <w:rStyle w:val="aa"/>
            <w:i/>
            <w:noProof/>
            <w:lang w:val="ru-RU"/>
          </w:rPr>
          <w:t>Аджимуллаева М.И.</w:t>
        </w:r>
        <w:r>
          <w:rPr>
            <w:rStyle w:val="aa"/>
            <w:i/>
            <w:noProof/>
            <w:lang w:val="ru-RU"/>
          </w:rPr>
          <w:t xml:space="preserve">, </w:t>
        </w:r>
      </w:hyperlink>
      <w:hyperlink w:anchor="_Toc404937294" w:history="1">
        <w:r w:rsidRPr="00521E09">
          <w:rPr>
            <w:rStyle w:val="aa"/>
            <w:i/>
            <w:noProof/>
          </w:rPr>
          <w:t>Ваниева Э.А.,</w:t>
        </w:r>
        <w:r>
          <w:rPr>
            <w:rStyle w:val="aa"/>
            <w:i/>
            <w:noProof/>
            <w:lang w:val="ru-RU"/>
          </w:rPr>
          <w:t xml:space="preserve"> </w:t>
        </w:r>
      </w:hyperlink>
      <w:hyperlink w:anchor="_Toc404937295" w:history="1">
        <w:r w:rsidRPr="00521E09">
          <w:rPr>
            <w:rStyle w:val="aa"/>
            <w:noProof/>
            <w:lang w:val="ru-RU" w:eastAsia="uk-UA"/>
          </w:rPr>
          <w:t>СТАТИСТИКА ТУРИЗМА В РЕСПУБЛИКЕ КРЫМ</w:t>
        </w:r>
        <w:r>
          <w:rPr>
            <w:noProof/>
            <w:webHidden/>
          </w:rPr>
          <w:tab/>
        </w:r>
        <w:r>
          <w:rPr>
            <w:noProof/>
            <w:webHidden/>
          </w:rPr>
          <w:fldChar w:fldCharType="begin"/>
        </w:r>
        <w:r>
          <w:rPr>
            <w:noProof/>
            <w:webHidden/>
          </w:rPr>
          <w:instrText xml:space="preserve"> PAGEREF _Toc404937295 \h </w:instrText>
        </w:r>
        <w:r>
          <w:rPr>
            <w:noProof/>
            <w:webHidden/>
          </w:rPr>
        </w:r>
        <w:r>
          <w:rPr>
            <w:noProof/>
            <w:webHidden/>
          </w:rPr>
          <w:fldChar w:fldCharType="separate"/>
        </w:r>
        <w:r>
          <w:rPr>
            <w:noProof/>
            <w:webHidden/>
          </w:rPr>
          <w:t>3</w:t>
        </w:r>
        <w:r>
          <w:rPr>
            <w:noProof/>
            <w:webHidden/>
          </w:rPr>
          <w:fldChar w:fldCharType="end"/>
        </w:r>
      </w:hyperlink>
    </w:p>
    <w:p w:rsidR="005E2BBA" w:rsidRDefault="005E2BBA" w:rsidP="005E2BBA">
      <w:pPr>
        <w:pStyle w:val="17"/>
        <w:tabs>
          <w:tab w:val="right" w:leader="dot" w:pos="9288"/>
        </w:tabs>
        <w:rPr>
          <w:noProof/>
        </w:rPr>
      </w:pPr>
      <w:hyperlink w:anchor="_Toc404937296" w:history="1">
        <w:r w:rsidRPr="00521E09">
          <w:rPr>
            <w:rStyle w:val="aa"/>
            <w:i/>
            <w:noProof/>
          </w:rPr>
          <w:t>Ахметгареева А.А.,</w:t>
        </w:r>
        <w:r>
          <w:rPr>
            <w:rStyle w:val="aa"/>
            <w:i/>
            <w:noProof/>
            <w:lang w:val="ru-RU"/>
          </w:rPr>
          <w:t xml:space="preserve"> </w:t>
        </w:r>
      </w:hyperlink>
      <w:hyperlink w:anchor="_Toc404937297" w:history="1">
        <w:r w:rsidRPr="00521E09">
          <w:rPr>
            <w:rStyle w:val="aa"/>
            <w:i/>
            <w:noProof/>
          </w:rPr>
          <w:t>Анисимов Н.</w:t>
        </w:r>
        <w:r>
          <w:rPr>
            <w:rStyle w:val="aa"/>
            <w:i/>
            <w:noProof/>
            <w:lang w:val="ru-RU"/>
          </w:rPr>
          <w:t xml:space="preserve">, </w:t>
        </w:r>
      </w:hyperlink>
      <w:hyperlink w:anchor="_Toc404937298" w:history="1">
        <w:r w:rsidRPr="00521E09">
          <w:rPr>
            <w:rStyle w:val="aa"/>
            <w:noProof/>
          </w:rPr>
          <w:t>ПРАКТИЧЕСКОЕ ПРИМЕНЕНИЕ ИННОВАЦИЙ В ТОРГОВЛЕ</w:t>
        </w:r>
        <w:r>
          <w:rPr>
            <w:noProof/>
            <w:webHidden/>
          </w:rPr>
          <w:tab/>
        </w:r>
        <w:r>
          <w:rPr>
            <w:noProof/>
            <w:webHidden/>
          </w:rPr>
          <w:fldChar w:fldCharType="begin"/>
        </w:r>
        <w:r>
          <w:rPr>
            <w:noProof/>
            <w:webHidden/>
          </w:rPr>
          <w:instrText xml:space="preserve"> PAGEREF _Toc404937298 \h </w:instrText>
        </w:r>
        <w:r>
          <w:rPr>
            <w:noProof/>
            <w:webHidden/>
          </w:rPr>
        </w:r>
        <w:r>
          <w:rPr>
            <w:noProof/>
            <w:webHidden/>
          </w:rPr>
          <w:fldChar w:fldCharType="separate"/>
        </w:r>
        <w:r>
          <w:rPr>
            <w:noProof/>
            <w:webHidden/>
          </w:rPr>
          <w:t>5</w:t>
        </w:r>
        <w:r>
          <w:rPr>
            <w:noProof/>
            <w:webHidden/>
          </w:rPr>
          <w:fldChar w:fldCharType="end"/>
        </w:r>
      </w:hyperlink>
    </w:p>
    <w:p w:rsidR="005E2BBA" w:rsidRDefault="005E2BBA" w:rsidP="005E2BBA">
      <w:pPr>
        <w:pStyle w:val="17"/>
        <w:tabs>
          <w:tab w:val="right" w:leader="dot" w:pos="9288"/>
        </w:tabs>
        <w:rPr>
          <w:noProof/>
        </w:rPr>
      </w:pPr>
      <w:hyperlink w:anchor="_Toc404937299" w:history="1">
        <w:r w:rsidRPr="00521E09">
          <w:rPr>
            <w:rStyle w:val="aa"/>
            <w:i/>
            <w:noProof/>
          </w:rPr>
          <w:t>Базылева А.И.,</w:t>
        </w:r>
        <w:r>
          <w:rPr>
            <w:rStyle w:val="aa"/>
            <w:i/>
            <w:noProof/>
            <w:lang w:val="ru-RU"/>
          </w:rPr>
          <w:t xml:space="preserve"> </w:t>
        </w:r>
      </w:hyperlink>
      <w:hyperlink w:anchor="_Toc404937300" w:history="1">
        <w:r w:rsidRPr="00521E09">
          <w:rPr>
            <w:rStyle w:val="aa"/>
            <w:noProof/>
          </w:rPr>
          <w:t>РАЗВИТИЕ МАЛОГО И СРЕДНЕГО БИЗНЕСА В РЕСПУБЛИКЕ БЕЛАРУСЬ НА СОВРЕМЕННОМ ЭТАПЕ</w:t>
        </w:r>
        <w:r>
          <w:rPr>
            <w:noProof/>
            <w:webHidden/>
          </w:rPr>
          <w:tab/>
        </w:r>
        <w:r>
          <w:rPr>
            <w:noProof/>
            <w:webHidden/>
          </w:rPr>
          <w:fldChar w:fldCharType="begin"/>
        </w:r>
        <w:r>
          <w:rPr>
            <w:noProof/>
            <w:webHidden/>
          </w:rPr>
          <w:instrText xml:space="preserve"> PAGEREF _Toc404937300 \h </w:instrText>
        </w:r>
        <w:r>
          <w:rPr>
            <w:noProof/>
            <w:webHidden/>
          </w:rPr>
        </w:r>
        <w:r>
          <w:rPr>
            <w:noProof/>
            <w:webHidden/>
          </w:rPr>
          <w:fldChar w:fldCharType="separate"/>
        </w:r>
        <w:r>
          <w:rPr>
            <w:noProof/>
            <w:webHidden/>
          </w:rPr>
          <w:t>6</w:t>
        </w:r>
        <w:r>
          <w:rPr>
            <w:noProof/>
            <w:webHidden/>
          </w:rPr>
          <w:fldChar w:fldCharType="end"/>
        </w:r>
      </w:hyperlink>
    </w:p>
    <w:p w:rsidR="005E2BBA" w:rsidRDefault="005E2BBA" w:rsidP="005E2BBA">
      <w:pPr>
        <w:pStyle w:val="17"/>
        <w:tabs>
          <w:tab w:val="right" w:leader="dot" w:pos="9288"/>
        </w:tabs>
        <w:rPr>
          <w:noProof/>
        </w:rPr>
      </w:pPr>
      <w:hyperlink w:anchor="_Toc404937301" w:history="1">
        <w:r w:rsidRPr="00521E09">
          <w:rPr>
            <w:rStyle w:val="aa"/>
            <w:i/>
            <w:noProof/>
          </w:rPr>
          <w:t>Берсенева Л.С.,</w:t>
        </w:r>
        <w:r>
          <w:rPr>
            <w:rStyle w:val="aa"/>
            <w:i/>
            <w:noProof/>
            <w:lang w:val="ru-RU"/>
          </w:rPr>
          <w:t xml:space="preserve"> </w:t>
        </w:r>
      </w:hyperlink>
      <w:hyperlink w:anchor="_Toc404937302" w:history="1">
        <w:r w:rsidRPr="00521E09">
          <w:rPr>
            <w:rStyle w:val="aa"/>
            <w:noProof/>
          </w:rPr>
          <w:t>СОЦИАЛЬНО-ЭКОНОМИЧЕСКАЯ СРЕДА КАК ФАКТОР РАЗВИТИЯ ДОПОЛНИТЕЛЬНОГО ПРОФЕССИОНАЛЬНОГО ОБРАЗОВАНИЯ  ПЕДАГОГИЧЕСКИХ УПРАВЛЕНЧЕСКИХ КАДРОВ</w:t>
        </w:r>
        <w:r>
          <w:rPr>
            <w:noProof/>
            <w:webHidden/>
          </w:rPr>
          <w:tab/>
        </w:r>
        <w:r>
          <w:rPr>
            <w:noProof/>
            <w:webHidden/>
          </w:rPr>
          <w:fldChar w:fldCharType="begin"/>
        </w:r>
        <w:r>
          <w:rPr>
            <w:noProof/>
            <w:webHidden/>
          </w:rPr>
          <w:instrText xml:space="preserve"> PAGEREF _Toc404937302 \h </w:instrText>
        </w:r>
        <w:r>
          <w:rPr>
            <w:noProof/>
            <w:webHidden/>
          </w:rPr>
        </w:r>
        <w:r>
          <w:rPr>
            <w:noProof/>
            <w:webHidden/>
          </w:rPr>
          <w:fldChar w:fldCharType="separate"/>
        </w:r>
        <w:r>
          <w:rPr>
            <w:noProof/>
            <w:webHidden/>
          </w:rPr>
          <w:t>9</w:t>
        </w:r>
        <w:r>
          <w:rPr>
            <w:noProof/>
            <w:webHidden/>
          </w:rPr>
          <w:fldChar w:fldCharType="end"/>
        </w:r>
      </w:hyperlink>
    </w:p>
    <w:p w:rsidR="005E2BBA" w:rsidRDefault="005E2BBA" w:rsidP="005E2BBA">
      <w:pPr>
        <w:pStyle w:val="17"/>
        <w:tabs>
          <w:tab w:val="right" w:leader="dot" w:pos="9288"/>
        </w:tabs>
        <w:rPr>
          <w:noProof/>
        </w:rPr>
      </w:pPr>
      <w:hyperlink w:anchor="_Toc404937303" w:history="1">
        <w:r w:rsidRPr="00521E09">
          <w:rPr>
            <w:rStyle w:val="aa"/>
            <w:i/>
            <w:noProof/>
          </w:rPr>
          <w:t>Боброва Т.О.,</w:t>
        </w:r>
        <w:r>
          <w:rPr>
            <w:rStyle w:val="aa"/>
            <w:i/>
            <w:noProof/>
            <w:lang w:val="ru-RU"/>
          </w:rPr>
          <w:t xml:space="preserve"> </w:t>
        </w:r>
      </w:hyperlink>
      <w:hyperlink w:anchor="_Toc404937304" w:history="1">
        <w:r w:rsidRPr="00521E09">
          <w:rPr>
            <w:rStyle w:val="aa"/>
            <w:noProof/>
          </w:rPr>
          <w:t>ИННОВАЦИОННЫЕ ТЕХНОЛОГИИ В ОБУЧЕНИИ ИНОСТРАННОМУ ЯЗЫКУ</w:t>
        </w:r>
        <w:r>
          <w:rPr>
            <w:noProof/>
            <w:webHidden/>
          </w:rPr>
          <w:tab/>
        </w:r>
        <w:r>
          <w:rPr>
            <w:noProof/>
            <w:webHidden/>
          </w:rPr>
          <w:fldChar w:fldCharType="begin"/>
        </w:r>
        <w:r>
          <w:rPr>
            <w:noProof/>
            <w:webHidden/>
          </w:rPr>
          <w:instrText xml:space="preserve"> PAGEREF _Toc404937304 \h </w:instrText>
        </w:r>
        <w:r>
          <w:rPr>
            <w:noProof/>
            <w:webHidden/>
          </w:rPr>
        </w:r>
        <w:r>
          <w:rPr>
            <w:noProof/>
            <w:webHidden/>
          </w:rPr>
          <w:fldChar w:fldCharType="separate"/>
        </w:r>
        <w:r>
          <w:rPr>
            <w:noProof/>
            <w:webHidden/>
          </w:rPr>
          <w:t>10</w:t>
        </w:r>
        <w:r>
          <w:rPr>
            <w:noProof/>
            <w:webHidden/>
          </w:rPr>
          <w:fldChar w:fldCharType="end"/>
        </w:r>
      </w:hyperlink>
    </w:p>
    <w:p w:rsidR="005E2BBA" w:rsidRDefault="005E2BBA" w:rsidP="005E2BBA">
      <w:pPr>
        <w:pStyle w:val="17"/>
        <w:tabs>
          <w:tab w:val="right" w:leader="dot" w:pos="9288"/>
        </w:tabs>
        <w:rPr>
          <w:noProof/>
        </w:rPr>
      </w:pPr>
      <w:hyperlink w:anchor="_Toc404937305" w:history="1">
        <w:r w:rsidRPr="00521E09">
          <w:rPr>
            <w:rStyle w:val="aa"/>
            <w:i/>
            <w:noProof/>
          </w:rPr>
          <w:t>Боков</w:t>
        </w:r>
        <w:r w:rsidRPr="00521E09">
          <w:rPr>
            <w:rStyle w:val="aa"/>
            <w:i/>
            <w:noProof/>
            <w:lang w:val="ru-RU"/>
          </w:rPr>
          <w:t xml:space="preserve"> </w:t>
        </w:r>
        <w:r w:rsidRPr="00521E09">
          <w:rPr>
            <w:rStyle w:val="aa"/>
            <w:i/>
            <w:noProof/>
          </w:rPr>
          <w:t>Ю.А.</w:t>
        </w:r>
        <w:r>
          <w:rPr>
            <w:rStyle w:val="aa"/>
            <w:i/>
            <w:noProof/>
            <w:lang w:val="ru-RU"/>
          </w:rPr>
          <w:t xml:space="preserve">, </w:t>
        </w:r>
      </w:hyperlink>
      <w:hyperlink w:anchor="_Toc404937306" w:history="1">
        <w:r w:rsidRPr="00521E09">
          <w:rPr>
            <w:rStyle w:val="aa"/>
            <w:i/>
            <w:noProof/>
          </w:rPr>
          <w:t>Бокова</w:t>
        </w:r>
        <w:r w:rsidRPr="00521E09">
          <w:rPr>
            <w:rStyle w:val="aa"/>
            <w:i/>
            <w:noProof/>
            <w:lang w:val="ru-RU"/>
          </w:rPr>
          <w:t xml:space="preserve"> </w:t>
        </w:r>
        <w:r w:rsidRPr="00521E09">
          <w:rPr>
            <w:rStyle w:val="aa"/>
            <w:i/>
            <w:noProof/>
          </w:rPr>
          <w:t>О.Н.</w:t>
        </w:r>
        <w:r>
          <w:rPr>
            <w:rStyle w:val="aa"/>
            <w:i/>
            <w:noProof/>
            <w:lang w:val="ru-RU"/>
          </w:rPr>
          <w:t xml:space="preserve">, </w:t>
        </w:r>
      </w:hyperlink>
      <w:hyperlink w:anchor="_Toc404937307" w:history="1">
        <w:r w:rsidRPr="00521E09">
          <w:rPr>
            <w:rStyle w:val="aa"/>
            <w:noProof/>
          </w:rPr>
          <w:t>К ВОПРОСУ О ДИХОТОМИИ ПРАВА/ЗАКОНА И ПРАВОПРИМЕНИТЕЛЬНОЙ ПРАКТИКИ В ИЗБИРАТЕЛЬНЫХ ПРАВООТНОШЕНИЯХ</w:t>
        </w:r>
        <w:r>
          <w:rPr>
            <w:noProof/>
            <w:webHidden/>
          </w:rPr>
          <w:tab/>
        </w:r>
        <w:r>
          <w:rPr>
            <w:noProof/>
            <w:webHidden/>
          </w:rPr>
          <w:fldChar w:fldCharType="begin"/>
        </w:r>
        <w:r>
          <w:rPr>
            <w:noProof/>
            <w:webHidden/>
          </w:rPr>
          <w:instrText xml:space="preserve"> PAGEREF _Toc404937307 \h </w:instrText>
        </w:r>
        <w:r>
          <w:rPr>
            <w:noProof/>
            <w:webHidden/>
          </w:rPr>
        </w:r>
        <w:r>
          <w:rPr>
            <w:noProof/>
            <w:webHidden/>
          </w:rPr>
          <w:fldChar w:fldCharType="separate"/>
        </w:r>
        <w:r>
          <w:rPr>
            <w:noProof/>
            <w:webHidden/>
          </w:rPr>
          <w:t>13</w:t>
        </w:r>
        <w:r>
          <w:rPr>
            <w:noProof/>
            <w:webHidden/>
          </w:rPr>
          <w:fldChar w:fldCharType="end"/>
        </w:r>
      </w:hyperlink>
    </w:p>
    <w:p w:rsidR="005E2BBA" w:rsidRDefault="005E2BBA" w:rsidP="005E2BBA">
      <w:pPr>
        <w:pStyle w:val="17"/>
        <w:tabs>
          <w:tab w:val="right" w:leader="dot" w:pos="9288"/>
        </w:tabs>
        <w:rPr>
          <w:noProof/>
        </w:rPr>
      </w:pPr>
      <w:hyperlink w:anchor="_Toc404937308" w:history="1">
        <w:r w:rsidRPr="00521E09">
          <w:rPr>
            <w:rStyle w:val="aa"/>
            <w:i/>
            <w:noProof/>
          </w:rPr>
          <w:t>Бондарь А</w:t>
        </w:r>
        <w:r w:rsidRPr="00521E09">
          <w:rPr>
            <w:rStyle w:val="aa"/>
            <w:i/>
            <w:noProof/>
            <w:lang w:val="ru-RU"/>
          </w:rPr>
          <w:t>.</w:t>
        </w:r>
        <w:r>
          <w:rPr>
            <w:rStyle w:val="aa"/>
            <w:i/>
            <w:noProof/>
            <w:lang w:val="ru-RU"/>
          </w:rPr>
          <w:t xml:space="preserve">, </w:t>
        </w:r>
      </w:hyperlink>
      <w:hyperlink w:anchor="_Toc404937309" w:history="1">
        <w:r w:rsidRPr="00521E09">
          <w:rPr>
            <w:rStyle w:val="aa"/>
            <w:noProof/>
          </w:rPr>
          <w:t>НЕСТАБИЛЬНОСТЬ РЫНКА – КРИЗИС</w:t>
        </w:r>
        <w:r>
          <w:rPr>
            <w:rStyle w:val="aa"/>
            <w:noProof/>
            <w:lang w:val="ru-RU"/>
          </w:rPr>
          <w:t xml:space="preserve"> </w:t>
        </w:r>
      </w:hyperlink>
      <w:hyperlink w:anchor="_Toc404937310" w:history="1">
        <w:r w:rsidRPr="00521E09">
          <w:rPr>
            <w:rStyle w:val="aa"/>
            <w:noProof/>
          </w:rPr>
          <w:t>ИЛИ  НОВЫЕ ВОЗМОЖНОСТИ ДЛЯ КОМПАНИИ ?</w:t>
        </w:r>
        <w:r>
          <w:rPr>
            <w:noProof/>
            <w:webHidden/>
          </w:rPr>
          <w:tab/>
        </w:r>
        <w:r>
          <w:rPr>
            <w:noProof/>
            <w:webHidden/>
          </w:rPr>
          <w:fldChar w:fldCharType="begin"/>
        </w:r>
        <w:r>
          <w:rPr>
            <w:noProof/>
            <w:webHidden/>
          </w:rPr>
          <w:instrText xml:space="preserve"> PAGEREF _Toc404937310 \h </w:instrText>
        </w:r>
        <w:r>
          <w:rPr>
            <w:noProof/>
            <w:webHidden/>
          </w:rPr>
        </w:r>
        <w:r>
          <w:rPr>
            <w:noProof/>
            <w:webHidden/>
          </w:rPr>
          <w:fldChar w:fldCharType="separate"/>
        </w:r>
        <w:r>
          <w:rPr>
            <w:noProof/>
            <w:webHidden/>
          </w:rPr>
          <w:t>16</w:t>
        </w:r>
        <w:r>
          <w:rPr>
            <w:noProof/>
            <w:webHidden/>
          </w:rPr>
          <w:fldChar w:fldCharType="end"/>
        </w:r>
      </w:hyperlink>
    </w:p>
    <w:p w:rsidR="005E2BBA" w:rsidRDefault="005E2BBA" w:rsidP="005E2BBA">
      <w:pPr>
        <w:pStyle w:val="17"/>
        <w:tabs>
          <w:tab w:val="right" w:leader="dot" w:pos="9288"/>
        </w:tabs>
        <w:rPr>
          <w:noProof/>
        </w:rPr>
      </w:pPr>
      <w:hyperlink w:anchor="_Toc404937311" w:history="1">
        <w:r w:rsidRPr="00521E09">
          <w:rPr>
            <w:rStyle w:val="aa"/>
            <w:i/>
            <w:noProof/>
            <w:lang w:eastAsia="ru-RU"/>
          </w:rPr>
          <w:t>Бондарь</w:t>
        </w:r>
        <w:r w:rsidRPr="00521E09">
          <w:rPr>
            <w:rStyle w:val="aa"/>
            <w:i/>
            <w:noProof/>
            <w:lang w:val="ru-RU" w:eastAsia="ru-RU"/>
          </w:rPr>
          <w:t xml:space="preserve"> М. А.</w:t>
        </w:r>
        <w:r>
          <w:rPr>
            <w:rStyle w:val="aa"/>
            <w:i/>
            <w:noProof/>
            <w:lang w:val="ru-RU" w:eastAsia="ru-RU"/>
          </w:rPr>
          <w:t xml:space="preserve">, </w:t>
        </w:r>
      </w:hyperlink>
      <w:hyperlink w:anchor="_Toc404937312" w:history="1">
        <w:r w:rsidRPr="00521E09">
          <w:rPr>
            <w:rStyle w:val="aa"/>
            <w:noProof/>
            <w:lang w:eastAsia="ru-RU"/>
          </w:rPr>
          <w:t>ТВОРЧЕСКАЯ АКТИВНОСТЬ ШКОЛЬНИКОВ В ДЕТСКОЙ ОБЩЕСТВЕННОЙ ОРГАНИЗАЦИИ</w:t>
        </w:r>
        <w:r>
          <w:rPr>
            <w:noProof/>
            <w:webHidden/>
          </w:rPr>
          <w:tab/>
        </w:r>
        <w:r>
          <w:rPr>
            <w:noProof/>
            <w:webHidden/>
          </w:rPr>
          <w:fldChar w:fldCharType="begin"/>
        </w:r>
        <w:r>
          <w:rPr>
            <w:noProof/>
            <w:webHidden/>
          </w:rPr>
          <w:instrText xml:space="preserve"> PAGEREF _Toc404937312 \h </w:instrText>
        </w:r>
        <w:r>
          <w:rPr>
            <w:noProof/>
            <w:webHidden/>
          </w:rPr>
        </w:r>
        <w:r>
          <w:rPr>
            <w:noProof/>
            <w:webHidden/>
          </w:rPr>
          <w:fldChar w:fldCharType="separate"/>
        </w:r>
        <w:r>
          <w:rPr>
            <w:noProof/>
            <w:webHidden/>
          </w:rPr>
          <w:t>20</w:t>
        </w:r>
        <w:r>
          <w:rPr>
            <w:noProof/>
            <w:webHidden/>
          </w:rPr>
          <w:fldChar w:fldCharType="end"/>
        </w:r>
      </w:hyperlink>
    </w:p>
    <w:p w:rsidR="005E2BBA" w:rsidRDefault="005E2BBA" w:rsidP="005E2BBA">
      <w:pPr>
        <w:pStyle w:val="17"/>
        <w:tabs>
          <w:tab w:val="right" w:leader="dot" w:pos="9288"/>
        </w:tabs>
        <w:rPr>
          <w:noProof/>
        </w:rPr>
      </w:pPr>
      <w:hyperlink w:anchor="_Toc404937313" w:history="1">
        <w:r w:rsidRPr="00521E09">
          <w:rPr>
            <w:rStyle w:val="aa"/>
            <w:i/>
            <w:noProof/>
          </w:rPr>
          <w:t>Брильков Ю.А.</w:t>
        </w:r>
        <w:r>
          <w:rPr>
            <w:rStyle w:val="aa"/>
            <w:i/>
            <w:noProof/>
            <w:lang w:val="ru-RU"/>
          </w:rPr>
          <w:t xml:space="preserve">, </w:t>
        </w:r>
      </w:hyperlink>
      <w:hyperlink w:anchor="_Toc404937314" w:history="1">
        <w:r w:rsidRPr="00521E09">
          <w:rPr>
            <w:rStyle w:val="aa"/>
            <w:noProof/>
          </w:rPr>
          <w:t>ПРОБЛЕМЫ ТРАНСГРАНИЧНОГО СОТРУДНИЧЕСТВА</w:t>
        </w:r>
        <w:r>
          <w:rPr>
            <w:rStyle w:val="aa"/>
            <w:noProof/>
            <w:lang w:val="ru-RU"/>
          </w:rPr>
          <w:t xml:space="preserve"> </w:t>
        </w:r>
      </w:hyperlink>
      <w:hyperlink w:anchor="_Toc404937315" w:history="1">
        <w:r w:rsidRPr="00521E09">
          <w:rPr>
            <w:rStyle w:val="aa"/>
            <w:noProof/>
          </w:rPr>
          <w:t>В БАЛТИЙСКОМ РЕГИОНЕ</w:t>
        </w:r>
        <w:r>
          <w:rPr>
            <w:noProof/>
            <w:webHidden/>
          </w:rPr>
          <w:tab/>
        </w:r>
        <w:r>
          <w:rPr>
            <w:noProof/>
            <w:webHidden/>
          </w:rPr>
          <w:fldChar w:fldCharType="begin"/>
        </w:r>
        <w:r>
          <w:rPr>
            <w:noProof/>
            <w:webHidden/>
          </w:rPr>
          <w:instrText xml:space="preserve"> PAGEREF _Toc404937315 \h </w:instrText>
        </w:r>
        <w:r>
          <w:rPr>
            <w:noProof/>
            <w:webHidden/>
          </w:rPr>
        </w:r>
        <w:r>
          <w:rPr>
            <w:noProof/>
            <w:webHidden/>
          </w:rPr>
          <w:fldChar w:fldCharType="separate"/>
        </w:r>
        <w:r>
          <w:rPr>
            <w:noProof/>
            <w:webHidden/>
          </w:rPr>
          <w:t>21</w:t>
        </w:r>
        <w:r>
          <w:rPr>
            <w:noProof/>
            <w:webHidden/>
          </w:rPr>
          <w:fldChar w:fldCharType="end"/>
        </w:r>
      </w:hyperlink>
    </w:p>
    <w:p w:rsidR="005E2BBA" w:rsidRDefault="005E2BBA" w:rsidP="005E2BBA">
      <w:pPr>
        <w:pStyle w:val="17"/>
        <w:tabs>
          <w:tab w:val="right" w:leader="dot" w:pos="9288"/>
        </w:tabs>
        <w:rPr>
          <w:noProof/>
        </w:rPr>
      </w:pPr>
      <w:hyperlink w:anchor="_Toc404937316" w:history="1">
        <w:r w:rsidRPr="00521E09">
          <w:rPr>
            <w:rStyle w:val="aa"/>
            <w:i/>
            <w:noProof/>
          </w:rPr>
          <w:t>Булкина Д.А.,</w:t>
        </w:r>
        <w:r>
          <w:rPr>
            <w:rStyle w:val="aa"/>
            <w:i/>
            <w:noProof/>
            <w:lang w:val="ru-RU"/>
          </w:rPr>
          <w:t xml:space="preserve"> </w:t>
        </w:r>
      </w:hyperlink>
      <w:hyperlink w:anchor="_Toc404937317" w:history="1">
        <w:r w:rsidRPr="00521E09">
          <w:rPr>
            <w:rStyle w:val="aa"/>
            <w:i/>
            <w:noProof/>
          </w:rPr>
          <w:t>Астафьева Н.В.</w:t>
        </w:r>
        <w:r>
          <w:rPr>
            <w:rStyle w:val="aa"/>
            <w:i/>
            <w:noProof/>
            <w:lang w:val="ru-RU"/>
          </w:rPr>
          <w:t xml:space="preserve">, </w:t>
        </w:r>
      </w:hyperlink>
      <w:hyperlink w:anchor="_Toc404937318" w:history="1">
        <w:r w:rsidRPr="00521E09">
          <w:rPr>
            <w:rStyle w:val="aa"/>
            <w:noProof/>
          </w:rPr>
          <w:t>ЭВОЛЮЦИЯ ПОНЯТИЯ</w:t>
        </w:r>
        <w:r>
          <w:rPr>
            <w:rStyle w:val="aa"/>
            <w:noProof/>
            <w:lang w:val="ru-RU"/>
          </w:rPr>
          <w:t xml:space="preserve"> </w:t>
        </w:r>
      </w:hyperlink>
      <w:hyperlink w:anchor="_Toc404937319" w:history="1">
        <w:r w:rsidRPr="00521E09">
          <w:rPr>
            <w:rStyle w:val="aa"/>
            <w:noProof/>
          </w:rPr>
          <w:t>«ИНФОРМАЦИОННАЯ СИСТЕМА ПРЕДПРИЯТИЯ»</w:t>
        </w:r>
        <w:r>
          <w:rPr>
            <w:noProof/>
            <w:webHidden/>
          </w:rPr>
          <w:tab/>
        </w:r>
        <w:r>
          <w:rPr>
            <w:noProof/>
            <w:webHidden/>
          </w:rPr>
          <w:fldChar w:fldCharType="begin"/>
        </w:r>
        <w:r>
          <w:rPr>
            <w:noProof/>
            <w:webHidden/>
          </w:rPr>
          <w:instrText xml:space="preserve"> PAGEREF _Toc404937319 \h </w:instrText>
        </w:r>
        <w:r>
          <w:rPr>
            <w:noProof/>
            <w:webHidden/>
          </w:rPr>
        </w:r>
        <w:r>
          <w:rPr>
            <w:noProof/>
            <w:webHidden/>
          </w:rPr>
          <w:fldChar w:fldCharType="separate"/>
        </w:r>
        <w:r>
          <w:rPr>
            <w:noProof/>
            <w:webHidden/>
          </w:rPr>
          <w:t>23</w:t>
        </w:r>
        <w:r>
          <w:rPr>
            <w:noProof/>
            <w:webHidden/>
          </w:rPr>
          <w:fldChar w:fldCharType="end"/>
        </w:r>
      </w:hyperlink>
    </w:p>
    <w:p w:rsidR="005E2BBA" w:rsidRDefault="005E2BBA" w:rsidP="005E2BBA">
      <w:pPr>
        <w:pStyle w:val="17"/>
        <w:tabs>
          <w:tab w:val="right" w:leader="dot" w:pos="9288"/>
        </w:tabs>
        <w:rPr>
          <w:noProof/>
        </w:rPr>
      </w:pPr>
      <w:hyperlink w:anchor="_Toc404937320" w:history="1">
        <w:r w:rsidRPr="00521E09">
          <w:rPr>
            <w:rStyle w:val="aa"/>
            <w:i/>
            <w:noProof/>
          </w:rPr>
          <w:t>Буханцов В.В.,</w:t>
        </w:r>
        <w:r>
          <w:rPr>
            <w:rStyle w:val="aa"/>
            <w:i/>
            <w:noProof/>
            <w:lang w:val="ru-RU"/>
          </w:rPr>
          <w:t xml:space="preserve"> </w:t>
        </w:r>
      </w:hyperlink>
      <w:hyperlink w:anchor="_Toc404937321" w:history="1">
        <w:r w:rsidRPr="00521E09">
          <w:rPr>
            <w:rStyle w:val="aa"/>
            <w:i/>
            <w:noProof/>
          </w:rPr>
          <w:t>Комарова М.В.,</w:t>
        </w:r>
        <w:r>
          <w:rPr>
            <w:rStyle w:val="aa"/>
            <w:i/>
            <w:noProof/>
            <w:lang w:val="ru-RU"/>
          </w:rPr>
          <w:t xml:space="preserve"> </w:t>
        </w:r>
      </w:hyperlink>
      <w:hyperlink w:anchor="_Toc404937322" w:history="1">
        <w:r w:rsidRPr="00521E09">
          <w:rPr>
            <w:rStyle w:val="aa"/>
            <w:noProof/>
          </w:rPr>
          <w:t>ОБЩЕСТВЕННЫЙ ИДЕАЛ КАК ИСТОЧНИК ОБЩЕСТВЕННОГО РАЗВИТИЯ И ЕГО ПРОИЗВОДНЫЕ</w:t>
        </w:r>
        <w:r>
          <w:rPr>
            <w:noProof/>
            <w:webHidden/>
          </w:rPr>
          <w:tab/>
        </w:r>
        <w:r>
          <w:rPr>
            <w:noProof/>
            <w:webHidden/>
          </w:rPr>
          <w:fldChar w:fldCharType="begin"/>
        </w:r>
        <w:r>
          <w:rPr>
            <w:noProof/>
            <w:webHidden/>
          </w:rPr>
          <w:instrText xml:space="preserve"> PAGEREF _Toc404937322 \h </w:instrText>
        </w:r>
        <w:r>
          <w:rPr>
            <w:noProof/>
            <w:webHidden/>
          </w:rPr>
        </w:r>
        <w:r>
          <w:rPr>
            <w:noProof/>
            <w:webHidden/>
          </w:rPr>
          <w:fldChar w:fldCharType="separate"/>
        </w:r>
        <w:r>
          <w:rPr>
            <w:noProof/>
            <w:webHidden/>
          </w:rPr>
          <w:t>27</w:t>
        </w:r>
        <w:r>
          <w:rPr>
            <w:noProof/>
            <w:webHidden/>
          </w:rPr>
          <w:fldChar w:fldCharType="end"/>
        </w:r>
      </w:hyperlink>
    </w:p>
    <w:p w:rsidR="005E2BBA" w:rsidRDefault="005E2BBA" w:rsidP="005E2BBA">
      <w:pPr>
        <w:pStyle w:val="17"/>
        <w:tabs>
          <w:tab w:val="right" w:leader="dot" w:pos="9288"/>
        </w:tabs>
        <w:rPr>
          <w:noProof/>
        </w:rPr>
      </w:pPr>
      <w:hyperlink w:anchor="_Toc404937323" w:history="1">
        <w:r w:rsidRPr="00521E09">
          <w:rPr>
            <w:rStyle w:val="aa"/>
            <w:i/>
            <w:noProof/>
          </w:rPr>
          <w:t>Вайберт М.И.,</w:t>
        </w:r>
        <w:r>
          <w:rPr>
            <w:rStyle w:val="aa"/>
            <w:i/>
            <w:noProof/>
            <w:lang w:val="ru-RU"/>
          </w:rPr>
          <w:t xml:space="preserve"> </w:t>
        </w:r>
      </w:hyperlink>
      <w:hyperlink w:anchor="_Toc404937324" w:history="1">
        <w:r w:rsidRPr="00521E09">
          <w:rPr>
            <w:rStyle w:val="aa"/>
            <w:i/>
            <w:noProof/>
          </w:rPr>
          <w:t>Петрова Л.А.,</w:t>
        </w:r>
        <w:r>
          <w:rPr>
            <w:rStyle w:val="aa"/>
            <w:i/>
            <w:noProof/>
            <w:lang w:val="ru-RU"/>
          </w:rPr>
          <w:t xml:space="preserve"> </w:t>
        </w:r>
      </w:hyperlink>
      <w:hyperlink w:anchor="_Toc404937325" w:history="1">
        <w:r w:rsidRPr="00521E09">
          <w:rPr>
            <w:rStyle w:val="aa"/>
            <w:noProof/>
          </w:rPr>
          <w:t>ВЗАИМОСВЯЗЬ СОЦИАЛЬНО-ПСИХОЛОГИЧЕСКОГО КЛИМАТА С МОТИВАЦИЕЙ РАБОТНИКОВ К ТРУДУ</w:t>
        </w:r>
        <w:r>
          <w:rPr>
            <w:noProof/>
            <w:webHidden/>
          </w:rPr>
          <w:tab/>
        </w:r>
        <w:r>
          <w:rPr>
            <w:noProof/>
            <w:webHidden/>
          </w:rPr>
          <w:fldChar w:fldCharType="begin"/>
        </w:r>
        <w:r>
          <w:rPr>
            <w:noProof/>
            <w:webHidden/>
          </w:rPr>
          <w:instrText xml:space="preserve"> PAGEREF _Toc404937325 \h </w:instrText>
        </w:r>
        <w:r>
          <w:rPr>
            <w:noProof/>
            <w:webHidden/>
          </w:rPr>
        </w:r>
        <w:r>
          <w:rPr>
            <w:noProof/>
            <w:webHidden/>
          </w:rPr>
          <w:fldChar w:fldCharType="separate"/>
        </w:r>
        <w:r>
          <w:rPr>
            <w:noProof/>
            <w:webHidden/>
          </w:rPr>
          <w:t>30</w:t>
        </w:r>
        <w:r>
          <w:rPr>
            <w:noProof/>
            <w:webHidden/>
          </w:rPr>
          <w:fldChar w:fldCharType="end"/>
        </w:r>
      </w:hyperlink>
    </w:p>
    <w:p w:rsidR="005E2BBA" w:rsidRDefault="005E2BBA" w:rsidP="005E2BBA">
      <w:pPr>
        <w:pStyle w:val="17"/>
        <w:tabs>
          <w:tab w:val="right" w:leader="dot" w:pos="9288"/>
        </w:tabs>
        <w:rPr>
          <w:noProof/>
        </w:rPr>
      </w:pPr>
      <w:hyperlink w:anchor="_Toc404937326" w:history="1">
        <w:r w:rsidRPr="00521E09">
          <w:rPr>
            <w:rStyle w:val="aa"/>
            <w:i/>
            <w:noProof/>
            <w:lang w:eastAsia="ru-RU"/>
          </w:rPr>
          <w:t>Валитова Г.Р.</w:t>
        </w:r>
        <w:r>
          <w:rPr>
            <w:rStyle w:val="aa"/>
            <w:i/>
            <w:noProof/>
            <w:lang w:val="ru-RU" w:eastAsia="ru-RU"/>
          </w:rPr>
          <w:t xml:space="preserve">, </w:t>
        </w:r>
      </w:hyperlink>
      <w:hyperlink w:anchor="_Toc404937327" w:history="1">
        <w:r w:rsidRPr="00521E09">
          <w:rPr>
            <w:rStyle w:val="aa"/>
            <w:noProof/>
          </w:rPr>
          <w:t>ПРЕДОСТАВЛЕНИЕ КРЕДИТОВ ЮРИДИЧЕСКИМ ЛИЦАМ И МЕРОПРИЯТИЯ ПО ИХ УЛУЧШЕНИЮ</w:t>
        </w:r>
        <w:r>
          <w:rPr>
            <w:noProof/>
            <w:webHidden/>
          </w:rPr>
          <w:tab/>
        </w:r>
        <w:r>
          <w:rPr>
            <w:noProof/>
            <w:webHidden/>
          </w:rPr>
          <w:fldChar w:fldCharType="begin"/>
        </w:r>
        <w:r>
          <w:rPr>
            <w:noProof/>
            <w:webHidden/>
          </w:rPr>
          <w:instrText xml:space="preserve"> PAGEREF _Toc404937327 \h </w:instrText>
        </w:r>
        <w:r>
          <w:rPr>
            <w:noProof/>
            <w:webHidden/>
          </w:rPr>
        </w:r>
        <w:r>
          <w:rPr>
            <w:noProof/>
            <w:webHidden/>
          </w:rPr>
          <w:fldChar w:fldCharType="separate"/>
        </w:r>
        <w:r>
          <w:rPr>
            <w:noProof/>
            <w:webHidden/>
          </w:rPr>
          <w:t>32</w:t>
        </w:r>
        <w:r>
          <w:rPr>
            <w:noProof/>
            <w:webHidden/>
          </w:rPr>
          <w:fldChar w:fldCharType="end"/>
        </w:r>
      </w:hyperlink>
    </w:p>
    <w:p w:rsidR="005E2BBA" w:rsidRDefault="005E2BBA" w:rsidP="005E2BBA">
      <w:pPr>
        <w:pStyle w:val="17"/>
        <w:tabs>
          <w:tab w:val="right" w:leader="dot" w:pos="9288"/>
        </w:tabs>
        <w:rPr>
          <w:noProof/>
        </w:rPr>
      </w:pPr>
      <w:hyperlink w:anchor="_Toc404937328" w:history="1">
        <w:r w:rsidRPr="00521E09">
          <w:rPr>
            <w:rStyle w:val="aa"/>
            <w:i/>
            <w:noProof/>
          </w:rPr>
          <w:t>Вехорева А.А.,</w:t>
        </w:r>
        <w:r>
          <w:rPr>
            <w:rStyle w:val="aa"/>
            <w:i/>
            <w:noProof/>
            <w:lang w:val="ru-RU"/>
          </w:rPr>
          <w:t xml:space="preserve"> </w:t>
        </w:r>
      </w:hyperlink>
      <w:hyperlink w:anchor="_Toc404937329" w:history="1">
        <w:r w:rsidRPr="00521E09">
          <w:rPr>
            <w:rStyle w:val="aa"/>
            <w:noProof/>
          </w:rPr>
          <w:t>СОВЕРШЕНСТВОВАНИЕ МЕТОДОЛОГИЧЕСКОГО И ПРИКЛАДНОГО ИНСТРУМЕНТАРИЯ ДЛЯ ИССЛЕДОВАНИЯ УСТОЙЧИВОСТИ РАЗВИТИЯ СУДОХОДСТВА АРКТИЧЕСКОГО РЕГИОНА</w:t>
        </w:r>
        <w:r>
          <w:rPr>
            <w:noProof/>
            <w:webHidden/>
          </w:rPr>
          <w:tab/>
        </w:r>
        <w:r>
          <w:rPr>
            <w:noProof/>
            <w:webHidden/>
          </w:rPr>
          <w:fldChar w:fldCharType="begin"/>
        </w:r>
        <w:r>
          <w:rPr>
            <w:noProof/>
            <w:webHidden/>
          </w:rPr>
          <w:instrText xml:space="preserve"> PAGEREF _Toc404937329 \h </w:instrText>
        </w:r>
        <w:r>
          <w:rPr>
            <w:noProof/>
            <w:webHidden/>
          </w:rPr>
        </w:r>
        <w:r>
          <w:rPr>
            <w:noProof/>
            <w:webHidden/>
          </w:rPr>
          <w:fldChar w:fldCharType="separate"/>
        </w:r>
        <w:r>
          <w:rPr>
            <w:noProof/>
            <w:webHidden/>
          </w:rPr>
          <w:t>33</w:t>
        </w:r>
        <w:r>
          <w:rPr>
            <w:noProof/>
            <w:webHidden/>
          </w:rPr>
          <w:fldChar w:fldCharType="end"/>
        </w:r>
      </w:hyperlink>
    </w:p>
    <w:p w:rsidR="005E2BBA" w:rsidRDefault="005E2BBA" w:rsidP="005E2BBA">
      <w:pPr>
        <w:pStyle w:val="17"/>
        <w:tabs>
          <w:tab w:val="right" w:leader="dot" w:pos="9288"/>
        </w:tabs>
        <w:rPr>
          <w:noProof/>
        </w:rPr>
      </w:pPr>
      <w:hyperlink w:anchor="_Toc404937334" w:history="1">
        <w:r w:rsidRPr="00521E09">
          <w:rPr>
            <w:rStyle w:val="aa"/>
            <w:i/>
            <w:noProof/>
          </w:rPr>
          <w:t>Войцехович</w:t>
        </w:r>
        <w:r w:rsidRPr="00521E09">
          <w:rPr>
            <w:rStyle w:val="aa"/>
            <w:i/>
            <w:noProof/>
            <w:lang w:val="ru-RU"/>
          </w:rPr>
          <w:t xml:space="preserve"> </w:t>
        </w:r>
        <w:r w:rsidRPr="00521E09">
          <w:rPr>
            <w:rStyle w:val="aa"/>
            <w:i/>
            <w:noProof/>
          </w:rPr>
          <w:t>А.С.</w:t>
        </w:r>
        <w:r>
          <w:rPr>
            <w:rStyle w:val="aa"/>
            <w:i/>
            <w:noProof/>
            <w:lang w:val="ru-RU"/>
          </w:rPr>
          <w:t xml:space="preserve">, </w:t>
        </w:r>
      </w:hyperlink>
      <w:hyperlink w:anchor="_Toc404937335" w:history="1">
        <w:r w:rsidRPr="00521E09">
          <w:rPr>
            <w:rStyle w:val="aa"/>
            <w:noProof/>
          </w:rPr>
          <w:t>ИНФОРМАЦИОННО-ПОИСКОВЫЕ СИСТЕМЫ ИНТЕРНЕТ: СРАВНИТЕЛЬНЫЙ АНАЛИЗ ПОИСКОВЫХ ВОЗМОЖНОСТЕЙ</w:t>
        </w:r>
        <w:r>
          <w:rPr>
            <w:noProof/>
            <w:webHidden/>
          </w:rPr>
          <w:tab/>
        </w:r>
        <w:r>
          <w:rPr>
            <w:noProof/>
            <w:webHidden/>
          </w:rPr>
          <w:fldChar w:fldCharType="begin"/>
        </w:r>
        <w:r>
          <w:rPr>
            <w:noProof/>
            <w:webHidden/>
          </w:rPr>
          <w:instrText xml:space="preserve"> PAGEREF _Toc404937335 \h </w:instrText>
        </w:r>
        <w:r>
          <w:rPr>
            <w:noProof/>
            <w:webHidden/>
          </w:rPr>
        </w:r>
        <w:r>
          <w:rPr>
            <w:noProof/>
            <w:webHidden/>
          </w:rPr>
          <w:fldChar w:fldCharType="separate"/>
        </w:r>
        <w:r>
          <w:rPr>
            <w:noProof/>
            <w:webHidden/>
          </w:rPr>
          <w:t>37</w:t>
        </w:r>
        <w:r>
          <w:rPr>
            <w:noProof/>
            <w:webHidden/>
          </w:rPr>
          <w:fldChar w:fldCharType="end"/>
        </w:r>
      </w:hyperlink>
    </w:p>
    <w:p w:rsidR="005E2BBA" w:rsidRDefault="005E2BBA" w:rsidP="005E2BBA">
      <w:pPr>
        <w:pStyle w:val="17"/>
        <w:tabs>
          <w:tab w:val="right" w:leader="dot" w:pos="9288"/>
        </w:tabs>
        <w:rPr>
          <w:noProof/>
        </w:rPr>
      </w:pPr>
      <w:hyperlink w:anchor="_Toc404937337" w:history="1">
        <w:r w:rsidRPr="00521E09">
          <w:rPr>
            <w:rStyle w:val="aa"/>
            <w:i/>
            <w:noProof/>
          </w:rPr>
          <w:t>Воронин В.Е.,</w:t>
        </w:r>
        <w:r>
          <w:rPr>
            <w:rStyle w:val="aa"/>
            <w:i/>
            <w:noProof/>
            <w:lang w:val="ru-RU"/>
          </w:rPr>
          <w:t xml:space="preserve"> </w:t>
        </w:r>
      </w:hyperlink>
      <w:hyperlink w:anchor="_Toc404937338" w:history="1">
        <w:r w:rsidRPr="00521E09">
          <w:rPr>
            <w:rStyle w:val="aa"/>
            <w:i/>
            <w:noProof/>
          </w:rPr>
          <w:t>Габидулина Э.Р.</w:t>
        </w:r>
        <w:r>
          <w:rPr>
            <w:rStyle w:val="aa"/>
            <w:i/>
            <w:noProof/>
            <w:lang w:val="ru-RU"/>
          </w:rPr>
          <w:t xml:space="preserve">, </w:t>
        </w:r>
      </w:hyperlink>
      <w:hyperlink w:anchor="_Toc404937339" w:history="1">
        <w:r w:rsidRPr="00521E09">
          <w:rPr>
            <w:rStyle w:val="aa"/>
            <w:noProof/>
          </w:rPr>
          <w:t>СОЦИАЛЬНЫЕ СЕТИ В ПОЛИТИЧЕСКИХ ПРОЦЕССАХ</w:t>
        </w:r>
        <w:r>
          <w:rPr>
            <w:noProof/>
            <w:webHidden/>
          </w:rPr>
          <w:tab/>
        </w:r>
        <w:r>
          <w:rPr>
            <w:noProof/>
            <w:webHidden/>
          </w:rPr>
          <w:fldChar w:fldCharType="begin"/>
        </w:r>
        <w:r>
          <w:rPr>
            <w:noProof/>
            <w:webHidden/>
          </w:rPr>
          <w:instrText xml:space="preserve"> PAGEREF _Toc404937339 \h </w:instrText>
        </w:r>
        <w:r>
          <w:rPr>
            <w:noProof/>
            <w:webHidden/>
          </w:rPr>
        </w:r>
        <w:r>
          <w:rPr>
            <w:noProof/>
            <w:webHidden/>
          </w:rPr>
          <w:fldChar w:fldCharType="separate"/>
        </w:r>
        <w:r>
          <w:rPr>
            <w:noProof/>
            <w:webHidden/>
          </w:rPr>
          <w:t>39</w:t>
        </w:r>
        <w:r>
          <w:rPr>
            <w:noProof/>
            <w:webHidden/>
          </w:rPr>
          <w:fldChar w:fldCharType="end"/>
        </w:r>
      </w:hyperlink>
    </w:p>
    <w:p w:rsidR="005E2BBA" w:rsidRDefault="005E2BBA" w:rsidP="005E2BBA">
      <w:pPr>
        <w:pStyle w:val="17"/>
        <w:tabs>
          <w:tab w:val="right" w:leader="dot" w:pos="9288"/>
        </w:tabs>
        <w:rPr>
          <w:noProof/>
        </w:rPr>
      </w:pPr>
      <w:hyperlink w:anchor="_Toc404937340" w:history="1">
        <w:r w:rsidRPr="00521E09">
          <w:rPr>
            <w:rStyle w:val="aa"/>
            <w:i/>
            <w:noProof/>
          </w:rPr>
          <w:t>Гаврильева А</w:t>
        </w:r>
        <w:r w:rsidRPr="00521E09">
          <w:rPr>
            <w:rStyle w:val="aa"/>
            <w:i/>
            <w:noProof/>
            <w:lang w:val="ru-RU"/>
          </w:rPr>
          <w:t>.</w:t>
        </w:r>
        <w:r w:rsidRPr="00521E09">
          <w:rPr>
            <w:rStyle w:val="aa"/>
            <w:i/>
            <w:noProof/>
          </w:rPr>
          <w:t>Г</w:t>
        </w:r>
        <w:r w:rsidRPr="00521E09">
          <w:rPr>
            <w:rStyle w:val="aa"/>
            <w:i/>
            <w:noProof/>
            <w:lang w:val="ru-RU"/>
          </w:rPr>
          <w:t>.</w:t>
        </w:r>
        <w:r>
          <w:rPr>
            <w:rStyle w:val="aa"/>
            <w:i/>
            <w:noProof/>
            <w:lang w:val="ru-RU"/>
          </w:rPr>
          <w:t xml:space="preserve">, </w:t>
        </w:r>
      </w:hyperlink>
      <w:hyperlink w:anchor="_Toc404937341" w:history="1">
        <w:r w:rsidRPr="00521E09">
          <w:rPr>
            <w:rStyle w:val="aa"/>
            <w:noProof/>
          </w:rPr>
          <w:t>ПРИЧИНЫ РАЗВОДА СЕМЕЙНЫХ ПАР</w:t>
        </w:r>
        <w:r>
          <w:rPr>
            <w:noProof/>
            <w:webHidden/>
          </w:rPr>
          <w:tab/>
        </w:r>
        <w:r>
          <w:rPr>
            <w:noProof/>
            <w:webHidden/>
          </w:rPr>
          <w:fldChar w:fldCharType="begin"/>
        </w:r>
        <w:r>
          <w:rPr>
            <w:noProof/>
            <w:webHidden/>
          </w:rPr>
          <w:instrText xml:space="preserve"> PAGEREF _Toc404937341 \h </w:instrText>
        </w:r>
        <w:r>
          <w:rPr>
            <w:noProof/>
            <w:webHidden/>
          </w:rPr>
        </w:r>
        <w:r>
          <w:rPr>
            <w:noProof/>
            <w:webHidden/>
          </w:rPr>
          <w:fldChar w:fldCharType="separate"/>
        </w:r>
        <w:r>
          <w:rPr>
            <w:noProof/>
            <w:webHidden/>
          </w:rPr>
          <w:t>42</w:t>
        </w:r>
        <w:r>
          <w:rPr>
            <w:noProof/>
            <w:webHidden/>
          </w:rPr>
          <w:fldChar w:fldCharType="end"/>
        </w:r>
      </w:hyperlink>
    </w:p>
    <w:p w:rsidR="005E2BBA" w:rsidRDefault="005E2BBA" w:rsidP="005E2BBA">
      <w:pPr>
        <w:pStyle w:val="17"/>
        <w:tabs>
          <w:tab w:val="right" w:leader="dot" w:pos="9288"/>
        </w:tabs>
        <w:rPr>
          <w:noProof/>
        </w:rPr>
      </w:pPr>
      <w:hyperlink w:anchor="_Toc404937342" w:history="1">
        <w:r w:rsidRPr="00521E09">
          <w:rPr>
            <w:rStyle w:val="aa"/>
            <w:i/>
            <w:noProof/>
          </w:rPr>
          <w:t>Гальдзицкая В</w:t>
        </w:r>
        <w:r w:rsidRPr="00521E09">
          <w:rPr>
            <w:rStyle w:val="aa"/>
            <w:i/>
            <w:noProof/>
            <w:lang w:val="ru-RU"/>
          </w:rPr>
          <w:t>.</w:t>
        </w:r>
        <w:r w:rsidRPr="00521E09">
          <w:rPr>
            <w:rStyle w:val="aa"/>
            <w:i/>
            <w:noProof/>
          </w:rPr>
          <w:t>В</w:t>
        </w:r>
        <w:r w:rsidRPr="00521E09">
          <w:rPr>
            <w:rStyle w:val="aa"/>
            <w:i/>
            <w:noProof/>
            <w:lang w:val="ru-RU"/>
          </w:rPr>
          <w:t>.</w:t>
        </w:r>
        <w:r>
          <w:rPr>
            <w:rStyle w:val="aa"/>
            <w:i/>
            <w:noProof/>
            <w:lang w:val="ru-RU"/>
          </w:rPr>
          <w:t xml:space="preserve">, </w:t>
        </w:r>
      </w:hyperlink>
      <w:hyperlink w:anchor="_Toc404937343" w:history="1">
        <w:r w:rsidRPr="00521E09">
          <w:rPr>
            <w:rStyle w:val="aa"/>
            <w:i/>
            <w:noProof/>
          </w:rPr>
          <w:t>Ваниева Э.А.,</w:t>
        </w:r>
        <w:r>
          <w:rPr>
            <w:rStyle w:val="aa"/>
            <w:i/>
            <w:noProof/>
            <w:lang w:val="ru-RU"/>
          </w:rPr>
          <w:t xml:space="preserve"> </w:t>
        </w:r>
      </w:hyperlink>
      <w:hyperlink w:anchor="_Toc404937344" w:history="1">
        <w:r w:rsidRPr="00521E09">
          <w:rPr>
            <w:rStyle w:val="aa"/>
            <w:noProof/>
          </w:rPr>
          <w:t>СТАТИСТИКА НАСЕЛЕНИЯ В РЕСПУБЛИКЕ КРЫМ</w:t>
        </w:r>
        <w:r>
          <w:rPr>
            <w:noProof/>
            <w:webHidden/>
          </w:rPr>
          <w:tab/>
        </w:r>
        <w:r>
          <w:rPr>
            <w:noProof/>
            <w:webHidden/>
          </w:rPr>
          <w:fldChar w:fldCharType="begin"/>
        </w:r>
        <w:r>
          <w:rPr>
            <w:noProof/>
            <w:webHidden/>
          </w:rPr>
          <w:instrText xml:space="preserve"> PAGEREF _Toc404937344 \h </w:instrText>
        </w:r>
        <w:r>
          <w:rPr>
            <w:noProof/>
            <w:webHidden/>
          </w:rPr>
        </w:r>
        <w:r>
          <w:rPr>
            <w:noProof/>
            <w:webHidden/>
          </w:rPr>
          <w:fldChar w:fldCharType="separate"/>
        </w:r>
        <w:r>
          <w:rPr>
            <w:noProof/>
            <w:webHidden/>
          </w:rPr>
          <w:t>43</w:t>
        </w:r>
        <w:r>
          <w:rPr>
            <w:noProof/>
            <w:webHidden/>
          </w:rPr>
          <w:fldChar w:fldCharType="end"/>
        </w:r>
      </w:hyperlink>
    </w:p>
    <w:p w:rsidR="005E2BBA" w:rsidRDefault="005E2BBA" w:rsidP="005E2BBA">
      <w:pPr>
        <w:pStyle w:val="17"/>
        <w:tabs>
          <w:tab w:val="right" w:leader="dot" w:pos="9288"/>
        </w:tabs>
        <w:rPr>
          <w:noProof/>
        </w:rPr>
      </w:pPr>
      <w:hyperlink w:anchor="_Toc404937345" w:history="1">
        <w:r w:rsidRPr="00521E09">
          <w:rPr>
            <w:rStyle w:val="aa"/>
            <w:i/>
            <w:noProof/>
          </w:rPr>
          <w:t>Глотова</w:t>
        </w:r>
        <w:r w:rsidRPr="00521E09">
          <w:rPr>
            <w:rStyle w:val="aa"/>
            <w:i/>
            <w:noProof/>
            <w:lang w:val="ru-RU"/>
          </w:rPr>
          <w:t xml:space="preserve"> </w:t>
        </w:r>
        <w:r w:rsidRPr="00521E09">
          <w:rPr>
            <w:rStyle w:val="aa"/>
            <w:i/>
            <w:noProof/>
          </w:rPr>
          <w:t>С.Н.</w:t>
        </w:r>
        <w:r>
          <w:rPr>
            <w:rStyle w:val="aa"/>
            <w:i/>
            <w:noProof/>
            <w:lang w:val="ru-RU"/>
          </w:rPr>
          <w:t xml:space="preserve">, </w:t>
        </w:r>
      </w:hyperlink>
      <w:hyperlink w:anchor="_Toc404937346" w:history="1">
        <w:r w:rsidRPr="00521E09">
          <w:rPr>
            <w:rStyle w:val="aa"/>
            <w:noProof/>
          </w:rPr>
          <w:t>РОЛЬ РЕЛИГИИ В ОБРАЗОВАТЕЛЬНОМ ПРОЦЕССЕ И ФОРМИРОВАНИИ МИРОВОЗЗРЕНИЯ ПОДРАСТАЮЩЕГО ПОКОЛЕНИЯ</w:t>
        </w:r>
        <w:r>
          <w:rPr>
            <w:noProof/>
            <w:webHidden/>
          </w:rPr>
          <w:tab/>
        </w:r>
        <w:r>
          <w:rPr>
            <w:noProof/>
            <w:webHidden/>
          </w:rPr>
          <w:fldChar w:fldCharType="begin"/>
        </w:r>
        <w:r>
          <w:rPr>
            <w:noProof/>
            <w:webHidden/>
          </w:rPr>
          <w:instrText xml:space="preserve"> PAGEREF _Toc404937346 \h </w:instrText>
        </w:r>
        <w:r>
          <w:rPr>
            <w:noProof/>
            <w:webHidden/>
          </w:rPr>
        </w:r>
        <w:r>
          <w:rPr>
            <w:noProof/>
            <w:webHidden/>
          </w:rPr>
          <w:fldChar w:fldCharType="separate"/>
        </w:r>
        <w:r>
          <w:rPr>
            <w:noProof/>
            <w:webHidden/>
          </w:rPr>
          <w:t>45</w:t>
        </w:r>
        <w:r>
          <w:rPr>
            <w:noProof/>
            <w:webHidden/>
          </w:rPr>
          <w:fldChar w:fldCharType="end"/>
        </w:r>
      </w:hyperlink>
    </w:p>
    <w:p w:rsidR="005E2BBA" w:rsidRDefault="005E2BBA" w:rsidP="005E2BBA">
      <w:pPr>
        <w:pStyle w:val="17"/>
        <w:tabs>
          <w:tab w:val="right" w:leader="dot" w:pos="9288"/>
        </w:tabs>
        <w:rPr>
          <w:noProof/>
        </w:rPr>
      </w:pPr>
      <w:hyperlink w:anchor="_Toc404937347" w:history="1">
        <w:r w:rsidRPr="00521E09">
          <w:rPr>
            <w:rStyle w:val="aa"/>
            <w:i/>
            <w:noProof/>
          </w:rPr>
          <w:t>Гордиенко М.В.</w:t>
        </w:r>
        <w:r>
          <w:rPr>
            <w:rStyle w:val="aa"/>
            <w:i/>
            <w:noProof/>
            <w:lang w:val="ru-RU"/>
          </w:rPr>
          <w:t xml:space="preserve">, </w:t>
        </w:r>
      </w:hyperlink>
      <w:hyperlink w:anchor="_Toc404937348" w:history="1">
        <w:r w:rsidRPr="00521E09">
          <w:rPr>
            <w:rStyle w:val="aa"/>
            <w:i/>
            <w:noProof/>
          </w:rPr>
          <w:t>Дурдыева Д.А.,</w:t>
        </w:r>
        <w:r>
          <w:rPr>
            <w:rStyle w:val="aa"/>
            <w:i/>
            <w:noProof/>
            <w:lang w:val="ru-RU"/>
          </w:rPr>
          <w:t xml:space="preserve"> </w:t>
        </w:r>
      </w:hyperlink>
      <w:hyperlink w:anchor="_Toc404937349" w:history="1">
        <w:r w:rsidRPr="00521E09">
          <w:rPr>
            <w:rStyle w:val="aa"/>
            <w:noProof/>
          </w:rPr>
          <w:t>ПРИМЕНЕНИЕ СОЦИАЛЬНО-ПСИХОЛОГИЧЕСКИХ МЕТОДОВ КАДРОВОГО МЕНЕДЖМЕНТА В УПРАВЛЕНИИ ОРГАНИЗАЦИЯМИ ЗДРАВООХРАНЕНИЯ</w:t>
        </w:r>
        <w:r>
          <w:rPr>
            <w:noProof/>
            <w:webHidden/>
          </w:rPr>
          <w:tab/>
        </w:r>
        <w:r>
          <w:rPr>
            <w:noProof/>
            <w:webHidden/>
          </w:rPr>
          <w:fldChar w:fldCharType="begin"/>
        </w:r>
        <w:r>
          <w:rPr>
            <w:noProof/>
            <w:webHidden/>
          </w:rPr>
          <w:instrText xml:space="preserve"> PAGEREF _Toc404937349 \h </w:instrText>
        </w:r>
        <w:r>
          <w:rPr>
            <w:noProof/>
            <w:webHidden/>
          </w:rPr>
        </w:r>
        <w:r>
          <w:rPr>
            <w:noProof/>
            <w:webHidden/>
          </w:rPr>
          <w:fldChar w:fldCharType="separate"/>
        </w:r>
        <w:r>
          <w:rPr>
            <w:noProof/>
            <w:webHidden/>
          </w:rPr>
          <w:t>47</w:t>
        </w:r>
        <w:r>
          <w:rPr>
            <w:noProof/>
            <w:webHidden/>
          </w:rPr>
          <w:fldChar w:fldCharType="end"/>
        </w:r>
      </w:hyperlink>
    </w:p>
    <w:p w:rsidR="005E2BBA" w:rsidRDefault="005E2BBA" w:rsidP="005E2BBA">
      <w:pPr>
        <w:pStyle w:val="17"/>
        <w:tabs>
          <w:tab w:val="right" w:leader="dot" w:pos="9288"/>
        </w:tabs>
        <w:rPr>
          <w:noProof/>
        </w:rPr>
      </w:pPr>
      <w:hyperlink w:anchor="_Toc404937350" w:history="1">
        <w:r w:rsidRPr="00521E09">
          <w:rPr>
            <w:rStyle w:val="aa"/>
            <w:i/>
            <w:noProof/>
          </w:rPr>
          <w:t>Гурьянова И.В.,</w:t>
        </w:r>
        <w:r>
          <w:rPr>
            <w:rStyle w:val="aa"/>
            <w:i/>
            <w:noProof/>
            <w:lang w:val="ru-RU"/>
          </w:rPr>
          <w:t xml:space="preserve"> </w:t>
        </w:r>
      </w:hyperlink>
      <w:hyperlink w:anchor="_Toc404937351" w:history="1">
        <w:r w:rsidRPr="00521E09">
          <w:rPr>
            <w:rStyle w:val="aa"/>
            <w:noProof/>
          </w:rPr>
          <w:t>СОВРЕМЕННЫЙ ЧЕЛОВЕК: МИРОВОЗЗРЕНИЕ,</w:t>
        </w:r>
        <w:r>
          <w:rPr>
            <w:noProof/>
            <w:webHidden/>
          </w:rPr>
          <w:tab/>
        </w:r>
        <w:r>
          <w:rPr>
            <w:noProof/>
            <w:webHidden/>
          </w:rPr>
          <w:fldChar w:fldCharType="begin"/>
        </w:r>
        <w:r>
          <w:rPr>
            <w:noProof/>
            <w:webHidden/>
          </w:rPr>
          <w:instrText xml:space="preserve"> PAGEREF _Toc404937351 \h </w:instrText>
        </w:r>
        <w:r>
          <w:rPr>
            <w:noProof/>
            <w:webHidden/>
          </w:rPr>
        </w:r>
        <w:r>
          <w:rPr>
            <w:noProof/>
            <w:webHidden/>
          </w:rPr>
          <w:fldChar w:fldCharType="separate"/>
        </w:r>
        <w:r>
          <w:rPr>
            <w:noProof/>
            <w:webHidden/>
          </w:rPr>
          <w:t>49</w:t>
        </w:r>
        <w:r>
          <w:rPr>
            <w:noProof/>
            <w:webHidden/>
          </w:rPr>
          <w:fldChar w:fldCharType="end"/>
        </w:r>
      </w:hyperlink>
    </w:p>
    <w:p w:rsidR="005E2BBA" w:rsidRDefault="005E2BBA" w:rsidP="005E2BBA">
      <w:pPr>
        <w:pStyle w:val="17"/>
        <w:tabs>
          <w:tab w:val="right" w:leader="dot" w:pos="9288"/>
        </w:tabs>
        <w:rPr>
          <w:noProof/>
        </w:rPr>
      </w:pPr>
      <w:hyperlink w:anchor="_Toc404937352" w:history="1">
        <w:r w:rsidRPr="00521E09">
          <w:rPr>
            <w:rStyle w:val="aa"/>
            <w:noProof/>
          </w:rPr>
          <w:t>ОБРАЗОВАНИЕ И ОБРАЗОВАННОСТЬ</w:t>
        </w:r>
        <w:r>
          <w:rPr>
            <w:noProof/>
            <w:webHidden/>
          </w:rPr>
          <w:tab/>
        </w:r>
        <w:r>
          <w:rPr>
            <w:noProof/>
            <w:webHidden/>
          </w:rPr>
          <w:fldChar w:fldCharType="begin"/>
        </w:r>
        <w:r>
          <w:rPr>
            <w:noProof/>
            <w:webHidden/>
          </w:rPr>
          <w:instrText xml:space="preserve"> PAGEREF _Toc404937352 \h </w:instrText>
        </w:r>
        <w:r>
          <w:rPr>
            <w:noProof/>
            <w:webHidden/>
          </w:rPr>
        </w:r>
        <w:r>
          <w:rPr>
            <w:noProof/>
            <w:webHidden/>
          </w:rPr>
          <w:fldChar w:fldCharType="separate"/>
        </w:r>
        <w:r>
          <w:rPr>
            <w:noProof/>
            <w:webHidden/>
          </w:rPr>
          <w:t>49</w:t>
        </w:r>
        <w:r>
          <w:rPr>
            <w:noProof/>
            <w:webHidden/>
          </w:rPr>
          <w:fldChar w:fldCharType="end"/>
        </w:r>
      </w:hyperlink>
    </w:p>
    <w:p w:rsidR="005E2BBA" w:rsidRDefault="005E2BBA" w:rsidP="005E2BBA">
      <w:pPr>
        <w:pStyle w:val="17"/>
        <w:tabs>
          <w:tab w:val="right" w:leader="dot" w:pos="9288"/>
        </w:tabs>
        <w:rPr>
          <w:noProof/>
        </w:rPr>
      </w:pPr>
      <w:hyperlink w:anchor="_Toc404937354" w:history="1">
        <w:r w:rsidRPr="00521E09">
          <w:rPr>
            <w:rStyle w:val="aa"/>
            <w:i/>
            <w:noProof/>
          </w:rPr>
          <w:t>Гусейнов М.Д.</w:t>
        </w:r>
        <w:r>
          <w:rPr>
            <w:rStyle w:val="aa"/>
            <w:i/>
            <w:noProof/>
            <w:lang w:val="ru-RU"/>
          </w:rPr>
          <w:t xml:space="preserve">, </w:t>
        </w:r>
      </w:hyperlink>
      <w:hyperlink w:anchor="_Toc404937355" w:history="1">
        <w:r w:rsidRPr="00521E09">
          <w:rPr>
            <w:rStyle w:val="aa"/>
            <w:noProof/>
          </w:rPr>
          <w:t>РОЛЬ И МЕСТО ИНТЕЛЛЕКТУАЛЬНЫХ  ИНФОРМАЦИОННЫХ СИСТЕМ В ДИСТАНЦИОННОМ ОБУЧЕНИИ</w:t>
        </w:r>
        <w:r>
          <w:rPr>
            <w:noProof/>
            <w:webHidden/>
          </w:rPr>
          <w:tab/>
        </w:r>
        <w:r>
          <w:rPr>
            <w:noProof/>
            <w:webHidden/>
          </w:rPr>
          <w:fldChar w:fldCharType="begin"/>
        </w:r>
        <w:r>
          <w:rPr>
            <w:noProof/>
            <w:webHidden/>
          </w:rPr>
          <w:instrText xml:space="preserve"> PAGEREF _Toc404937355 \h </w:instrText>
        </w:r>
        <w:r>
          <w:rPr>
            <w:noProof/>
            <w:webHidden/>
          </w:rPr>
        </w:r>
        <w:r>
          <w:rPr>
            <w:noProof/>
            <w:webHidden/>
          </w:rPr>
          <w:fldChar w:fldCharType="separate"/>
        </w:r>
        <w:r>
          <w:rPr>
            <w:noProof/>
            <w:webHidden/>
          </w:rPr>
          <w:t>52</w:t>
        </w:r>
        <w:r>
          <w:rPr>
            <w:noProof/>
            <w:webHidden/>
          </w:rPr>
          <w:fldChar w:fldCharType="end"/>
        </w:r>
      </w:hyperlink>
    </w:p>
    <w:p w:rsidR="005E2BBA" w:rsidRDefault="005E2BBA" w:rsidP="005E2BBA">
      <w:pPr>
        <w:pStyle w:val="17"/>
        <w:tabs>
          <w:tab w:val="right" w:leader="dot" w:pos="9288"/>
        </w:tabs>
        <w:rPr>
          <w:noProof/>
        </w:rPr>
      </w:pPr>
      <w:hyperlink w:anchor="_Toc404937356" w:history="1">
        <w:r w:rsidRPr="00521E09">
          <w:rPr>
            <w:rStyle w:val="aa"/>
            <w:i/>
            <w:noProof/>
          </w:rPr>
          <w:t>Дмитриева</w:t>
        </w:r>
        <w:r w:rsidRPr="00521E09">
          <w:rPr>
            <w:rStyle w:val="aa"/>
            <w:i/>
            <w:noProof/>
            <w:lang w:val="ru-RU"/>
          </w:rPr>
          <w:t xml:space="preserve"> </w:t>
        </w:r>
        <w:r w:rsidRPr="00521E09">
          <w:rPr>
            <w:rStyle w:val="aa"/>
            <w:i/>
            <w:noProof/>
          </w:rPr>
          <w:t>О.В.</w:t>
        </w:r>
        <w:r>
          <w:rPr>
            <w:rStyle w:val="aa"/>
            <w:i/>
            <w:noProof/>
            <w:lang w:val="ru-RU"/>
          </w:rPr>
          <w:t xml:space="preserve">, </w:t>
        </w:r>
      </w:hyperlink>
      <w:hyperlink w:anchor="_Toc404937360" w:history="1">
        <w:r w:rsidRPr="00521E09">
          <w:rPr>
            <w:rStyle w:val="aa"/>
            <w:noProof/>
          </w:rPr>
          <w:t>УЧЕТ ЗАТРАТ И ИСЧИСЛЕНИЕ СЕБЕСТОИМОСТИ ПРОДУКЦИИ МОЛОЧНОГО СТАДА В ГУП СО «КУПИНСКОЕ» БЕЗЕНЧУКСКОГО РАЙОНА САМАРСКОЙ ОБЛАСТИ</w:t>
        </w:r>
        <w:r>
          <w:rPr>
            <w:noProof/>
            <w:webHidden/>
          </w:rPr>
          <w:tab/>
        </w:r>
        <w:r>
          <w:rPr>
            <w:noProof/>
            <w:webHidden/>
          </w:rPr>
          <w:fldChar w:fldCharType="begin"/>
        </w:r>
        <w:r>
          <w:rPr>
            <w:noProof/>
            <w:webHidden/>
          </w:rPr>
          <w:instrText xml:space="preserve"> PAGEREF _Toc404937360 \h </w:instrText>
        </w:r>
        <w:r>
          <w:rPr>
            <w:noProof/>
            <w:webHidden/>
          </w:rPr>
        </w:r>
        <w:r>
          <w:rPr>
            <w:noProof/>
            <w:webHidden/>
          </w:rPr>
          <w:fldChar w:fldCharType="separate"/>
        </w:r>
        <w:r>
          <w:rPr>
            <w:noProof/>
            <w:webHidden/>
          </w:rPr>
          <w:t>54</w:t>
        </w:r>
        <w:r>
          <w:rPr>
            <w:noProof/>
            <w:webHidden/>
          </w:rPr>
          <w:fldChar w:fldCharType="end"/>
        </w:r>
      </w:hyperlink>
    </w:p>
    <w:p w:rsidR="005E2BBA" w:rsidRDefault="005E2BBA" w:rsidP="005E2BBA">
      <w:pPr>
        <w:pStyle w:val="17"/>
        <w:tabs>
          <w:tab w:val="right" w:leader="dot" w:pos="9288"/>
        </w:tabs>
        <w:rPr>
          <w:noProof/>
        </w:rPr>
      </w:pPr>
      <w:hyperlink w:anchor="_Toc404937364" w:history="1">
        <w:r w:rsidRPr="00521E09">
          <w:rPr>
            <w:rStyle w:val="aa"/>
            <w:i/>
            <w:noProof/>
          </w:rPr>
          <w:t>Долженкова</w:t>
        </w:r>
        <w:r w:rsidRPr="00521E09">
          <w:rPr>
            <w:rStyle w:val="aa"/>
            <w:i/>
            <w:noProof/>
            <w:lang w:val="ru-RU"/>
          </w:rPr>
          <w:t xml:space="preserve"> </w:t>
        </w:r>
        <w:r w:rsidRPr="00521E09">
          <w:rPr>
            <w:rStyle w:val="aa"/>
            <w:i/>
            <w:noProof/>
          </w:rPr>
          <w:t>А. Ю.</w:t>
        </w:r>
        <w:r>
          <w:rPr>
            <w:rStyle w:val="aa"/>
            <w:i/>
            <w:noProof/>
            <w:lang w:val="ru-RU"/>
          </w:rPr>
          <w:t xml:space="preserve">, </w:t>
        </w:r>
      </w:hyperlink>
      <w:hyperlink w:anchor="_Toc404937365" w:history="1">
        <w:r w:rsidRPr="00521E09">
          <w:rPr>
            <w:rStyle w:val="aa"/>
            <w:i/>
            <w:noProof/>
          </w:rPr>
          <w:t>Пономарёва</w:t>
        </w:r>
        <w:r w:rsidRPr="00521E09">
          <w:rPr>
            <w:rStyle w:val="aa"/>
            <w:i/>
            <w:noProof/>
            <w:lang w:val="ru-RU"/>
          </w:rPr>
          <w:t xml:space="preserve"> </w:t>
        </w:r>
        <w:r w:rsidRPr="00521E09">
          <w:rPr>
            <w:rStyle w:val="aa"/>
            <w:i/>
            <w:noProof/>
          </w:rPr>
          <w:t>Е. И.</w:t>
        </w:r>
        <w:r>
          <w:rPr>
            <w:rStyle w:val="aa"/>
            <w:i/>
            <w:noProof/>
            <w:lang w:val="ru-RU"/>
          </w:rPr>
          <w:t xml:space="preserve">, </w:t>
        </w:r>
      </w:hyperlink>
      <w:hyperlink w:anchor="_Toc404937366" w:history="1">
        <w:r w:rsidRPr="00521E09">
          <w:rPr>
            <w:rStyle w:val="aa"/>
            <w:i/>
            <w:noProof/>
          </w:rPr>
          <w:t>Мамонтова С. В.</w:t>
        </w:r>
        <w:r w:rsidRPr="00521E09">
          <w:rPr>
            <w:rStyle w:val="aa"/>
            <w:i/>
            <w:noProof/>
            <w:lang w:val="ru-RU"/>
          </w:rPr>
          <w:t xml:space="preserve">, </w:t>
        </w:r>
      </w:hyperlink>
      <w:hyperlink w:anchor="_Toc404937367" w:history="1">
        <w:r w:rsidRPr="00521E09">
          <w:rPr>
            <w:rStyle w:val="aa"/>
            <w:noProof/>
          </w:rPr>
          <w:t>НЕОБХОДИМОСТЬ СОВЕРШЕНСТВОВАНИЯ  СИСТЕМЫ МОТИВАЦИИ И СТИМУЛИРОВАНИЯ ПЕРСОНАЛА ОРГАНИЗАЦИИ</w:t>
        </w:r>
        <w:r>
          <w:rPr>
            <w:noProof/>
            <w:webHidden/>
          </w:rPr>
          <w:tab/>
        </w:r>
        <w:r>
          <w:rPr>
            <w:noProof/>
            <w:webHidden/>
          </w:rPr>
          <w:fldChar w:fldCharType="begin"/>
        </w:r>
        <w:r>
          <w:rPr>
            <w:noProof/>
            <w:webHidden/>
          </w:rPr>
          <w:instrText xml:space="preserve"> PAGEREF _Toc404937367 \h </w:instrText>
        </w:r>
        <w:r>
          <w:rPr>
            <w:noProof/>
            <w:webHidden/>
          </w:rPr>
        </w:r>
        <w:r>
          <w:rPr>
            <w:noProof/>
            <w:webHidden/>
          </w:rPr>
          <w:fldChar w:fldCharType="separate"/>
        </w:r>
        <w:r>
          <w:rPr>
            <w:noProof/>
            <w:webHidden/>
          </w:rPr>
          <w:t>58</w:t>
        </w:r>
        <w:r>
          <w:rPr>
            <w:noProof/>
            <w:webHidden/>
          </w:rPr>
          <w:fldChar w:fldCharType="end"/>
        </w:r>
      </w:hyperlink>
    </w:p>
    <w:p w:rsidR="005E2BBA" w:rsidRDefault="005E2BBA" w:rsidP="005E2BBA">
      <w:pPr>
        <w:pStyle w:val="17"/>
        <w:tabs>
          <w:tab w:val="right" w:leader="dot" w:pos="9288"/>
        </w:tabs>
        <w:rPr>
          <w:noProof/>
        </w:rPr>
      </w:pPr>
      <w:hyperlink w:anchor="_Toc404937368" w:history="1">
        <w:r w:rsidRPr="00521E09">
          <w:rPr>
            <w:rStyle w:val="aa"/>
            <w:i/>
            <w:noProof/>
          </w:rPr>
          <w:t>Дрозд Ю.И.</w:t>
        </w:r>
        <w:r>
          <w:rPr>
            <w:rStyle w:val="aa"/>
            <w:i/>
            <w:noProof/>
            <w:lang w:val="ru-RU"/>
          </w:rPr>
          <w:t xml:space="preserve">, </w:t>
        </w:r>
      </w:hyperlink>
      <w:hyperlink w:anchor="_Toc404937369" w:history="1">
        <w:r w:rsidRPr="00521E09">
          <w:rPr>
            <w:rStyle w:val="aa"/>
            <w:i/>
            <w:noProof/>
          </w:rPr>
          <w:t>Рыбалтовская</w:t>
        </w:r>
        <w:r w:rsidRPr="00521E09">
          <w:rPr>
            <w:rStyle w:val="aa"/>
            <w:i/>
            <w:noProof/>
            <w:lang w:val="ru-RU"/>
          </w:rPr>
          <w:t xml:space="preserve"> </w:t>
        </w:r>
        <w:r w:rsidRPr="00521E09">
          <w:rPr>
            <w:rStyle w:val="aa"/>
            <w:i/>
            <w:noProof/>
          </w:rPr>
          <w:t>К.И.</w:t>
        </w:r>
        <w:r>
          <w:rPr>
            <w:rStyle w:val="aa"/>
            <w:i/>
            <w:noProof/>
            <w:lang w:val="ru-RU"/>
          </w:rPr>
          <w:t xml:space="preserve">, </w:t>
        </w:r>
      </w:hyperlink>
      <w:hyperlink w:anchor="_Toc404937370" w:history="1">
        <w:r w:rsidRPr="00521E09">
          <w:rPr>
            <w:rStyle w:val="aa"/>
            <w:i/>
            <w:noProof/>
          </w:rPr>
          <w:t>Трушко</w:t>
        </w:r>
        <w:r w:rsidRPr="00521E09">
          <w:rPr>
            <w:rStyle w:val="aa"/>
            <w:i/>
            <w:noProof/>
            <w:lang w:val="ru-RU"/>
          </w:rPr>
          <w:t xml:space="preserve"> </w:t>
        </w:r>
        <w:r w:rsidRPr="00521E09">
          <w:rPr>
            <w:rStyle w:val="aa"/>
            <w:i/>
            <w:noProof/>
          </w:rPr>
          <w:t>Л.В.</w:t>
        </w:r>
        <w:r>
          <w:rPr>
            <w:rStyle w:val="aa"/>
            <w:i/>
            <w:noProof/>
            <w:lang w:val="ru-RU"/>
          </w:rPr>
          <w:t xml:space="preserve">, </w:t>
        </w:r>
      </w:hyperlink>
      <w:hyperlink w:anchor="_Toc404937371" w:history="1">
        <w:r w:rsidRPr="00521E09">
          <w:rPr>
            <w:rStyle w:val="aa"/>
            <w:i/>
            <w:noProof/>
          </w:rPr>
          <w:t>Шпак</w:t>
        </w:r>
        <w:r w:rsidRPr="00521E09">
          <w:rPr>
            <w:rStyle w:val="aa"/>
            <w:i/>
            <w:noProof/>
            <w:lang w:val="ru-RU"/>
          </w:rPr>
          <w:t xml:space="preserve"> </w:t>
        </w:r>
        <w:r w:rsidRPr="00521E09">
          <w:rPr>
            <w:rStyle w:val="aa"/>
            <w:i/>
            <w:noProof/>
          </w:rPr>
          <w:t>М.А.</w:t>
        </w:r>
        <w:r>
          <w:rPr>
            <w:rStyle w:val="aa"/>
            <w:i/>
            <w:noProof/>
            <w:lang w:val="ru-RU"/>
          </w:rPr>
          <w:t xml:space="preserve">, </w:t>
        </w:r>
      </w:hyperlink>
      <w:hyperlink w:anchor="_Toc404937372" w:history="1">
        <w:r w:rsidRPr="00521E09">
          <w:rPr>
            <w:rStyle w:val="aa"/>
            <w:noProof/>
          </w:rPr>
          <w:t>СОВРЕМЕННОЕ СОСТОЯНИЕ АУДИТА В РЕСПУБЛИКЕ БЕЛАРУСЬ И ЕГО КОМПЬЮТЕРИЗАЦИЯ</w:t>
        </w:r>
        <w:r>
          <w:rPr>
            <w:noProof/>
            <w:webHidden/>
          </w:rPr>
          <w:tab/>
        </w:r>
        <w:r>
          <w:rPr>
            <w:noProof/>
            <w:webHidden/>
          </w:rPr>
          <w:fldChar w:fldCharType="begin"/>
        </w:r>
        <w:r>
          <w:rPr>
            <w:noProof/>
            <w:webHidden/>
          </w:rPr>
          <w:instrText xml:space="preserve"> PAGEREF _Toc404937372 \h </w:instrText>
        </w:r>
        <w:r>
          <w:rPr>
            <w:noProof/>
            <w:webHidden/>
          </w:rPr>
        </w:r>
        <w:r>
          <w:rPr>
            <w:noProof/>
            <w:webHidden/>
          </w:rPr>
          <w:fldChar w:fldCharType="separate"/>
        </w:r>
        <w:r>
          <w:rPr>
            <w:noProof/>
            <w:webHidden/>
          </w:rPr>
          <w:t>60</w:t>
        </w:r>
        <w:r>
          <w:rPr>
            <w:noProof/>
            <w:webHidden/>
          </w:rPr>
          <w:fldChar w:fldCharType="end"/>
        </w:r>
      </w:hyperlink>
    </w:p>
    <w:p w:rsidR="005E2BBA" w:rsidRDefault="005E2BBA" w:rsidP="005E2BBA">
      <w:pPr>
        <w:pStyle w:val="17"/>
        <w:tabs>
          <w:tab w:val="right" w:leader="dot" w:pos="9288"/>
        </w:tabs>
        <w:rPr>
          <w:noProof/>
        </w:rPr>
      </w:pPr>
      <w:hyperlink w:anchor="_Toc404937373" w:history="1">
        <w:r w:rsidRPr="00521E09">
          <w:rPr>
            <w:rStyle w:val="aa"/>
            <w:i/>
            <w:noProof/>
          </w:rPr>
          <w:t>Дружлякова А.В.</w:t>
        </w:r>
        <w:r>
          <w:rPr>
            <w:rStyle w:val="aa"/>
            <w:i/>
            <w:noProof/>
            <w:lang w:val="ru-RU"/>
          </w:rPr>
          <w:t xml:space="preserve">, </w:t>
        </w:r>
      </w:hyperlink>
      <w:hyperlink w:anchor="_Toc404937374" w:history="1">
        <w:r w:rsidRPr="00521E09">
          <w:rPr>
            <w:rStyle w:val="aa"/>
            <w:i/>
            <w:noProof/>
          </w:rPr>
          <w:t>Мочалова Я.В.,</w:t>
        </w:r>
        <w:r>
          <w:rPr>
            <w:rStyle w:val="aa"/>
            <w:i/>
            <w:noProof/>
            <w:lang w:val="ru-RU"/>
          </w:rPr>
          <w:t xml:space="preserve"> </w:t>
        </w:r>
      </w:hyperlink>
      <w:hyperlink w:anchor="_Toc404937375" w:history="1">
        <w:r w:rsidRPr="00521E09">
          <w:rPr>
            <w:rStyle w:val="aa"/>
            <w:noProof/>
          </w:rPr>
          <w:t>ИНФОРМАЦИОННЫЕ ТЕХНОЛОГИИ В СОВРЕМЕННОМ ОБЩЕСТВЕ</w:t>
        </w:r>
        <w:r>
          <w:rPr>
            <w:noProof/>
            <w:webHidden/>
          </w:rPr>
          <w:tab/>
        </w:r>
        <w:r>
          <w:rPr>
            <w:noProof/>
            <w:webHidden/>
          </w:rPr>
          <w:fldChar w:fldCharType="begin"/>
        </w:r>
        <w:r>
          <w:rPr>
            <w:noProof/>
            <w:webHidden/>
          </w:rPr>
          <w:instrText xml:space="preserve"> PAGEREF _Toc404937375 \h </w:instrText>
        </w:r>
        <w:r>
          <w:rPr>
            <w:noProof/>
            <w:webHidden/>
          </w:rPr>
        </w:r>
        <w:r>
          <w:rPr>
            <w:noProof/>
            <w:webHidden/>
          </w:rPr>
          <w:fldChar w:fldCharType="separate"/>
        </w:r>
        <w:r>
          <w:rPr>
            <w:noProof/>
            <w:webHidden/>
          </w:rPr>
          <w:t>64</w:t>
        </w:r>
        <w:r>
          <w:rPr>
            <w:noProof/>
            <w:webHidden/>
          </w:rPr>
          <w:fldChar w:fldCharType="end"/>
        </w:r>
      </w:hyperlink>
    </w:p>
    <w:p w:rsidR="005E2BBA" w:rsidRDefault="005E2BBA" w:rsidP="005E2BBA">
      <w:pPr>
        <w:pStyle w:val="17"/>
        <w:tabs>
          <w:tab w:val="right" w:leader="dot" w:pos="9288"/>
        </w:tabs>
        <w:rPr>
          <w:noProof/>
        </w:rPr>
      </w:pPr>
      <w:hyperlink w:anchor="_Toc404937376" w:history="1">
        <w:r w:rsidRPr="00521E09">
          <w:rPr>
            <w:rStyle w:val="aa"/>
            <w:i/>
            <w:noProof/>
          </w:rPr>
          <w:t>Дурдыева Д.А.,</w:t>
        </w:r>
        <w:r>
          <w:rPr>
            <w:rStyle w:val="aa"/>
            <w:i/>
            <w:noProof/>
            <w:lang w:val="ru-RU"/>
          </w:rPr>
          <w:t xml:space="preserve"> </w:t>
        </w:r>
      </w:hyperlink>
      <w:hyperlink w:anchor="_Toc404937377" w:history="1">
        <w:r w:rsidRPr="00521E09">
          <w:rPr>
            <w:rStyle w:val="aa"/>
            <w:noProof/>
          </w:rPr>
          <w:t>РЕСУРСНЫЙ ПОДХОД К ФОРМИРОВАНИЮ СТРАТЕГИЧЕСКОГО ПОТЕНЦИАЛА ЭКОНОМИКИ РЕГИОНА</w:t>
        </w:r>
        <w:r>
          <w:rPr>
            <w:noProof/>
            <w:webHidden/>
          </w:rPr>
          <w:tab/>
        </w:r>
        <w:r>
          <w:rPr>
            <w:noProof/>
            <w:webHidden/>
          </w:rPr>
          <w:fldChar w:fldCharType="begin"/>
        </w:r>
        <w:r>
          <w:rPr>
            <w:noProof/>
            <w:webHidden/>
          </w:rPr>
          <w:instrText xml:space="preserve"> PAGEREF _Toc404937377 \h </w:instrText>
        </w:r>
        <w:r>
          <w:rPr>
            <w:noProof/>
            <w:webHidden/>
          </w:rPr>
        </w:r>
        <w:r>
          <w:rPr>
            <w:noProof/>
            <w:webHidden/>
          </w:rPr>
          <w:fldChar w:fldCharType="separate"/>
        </w:r>
        <w:r>
          <w:rPr>
            <w:noProof/>
            <w:webHidden/>
          </w:rPr>
          <w:t>66</w:t>
        </w:r>
        <w:r>
          <w:rPr>
            <w:noProof/>
            <w:webHidden/>
          </w:rPr>
          <w:fldChar w:fldCharType="end"/>
        </w:r>
      </w:hyperlink>
    </w:p>
    <w:p w:rsidR="005E2BBA" w:rsidRDefault="005E2BBA" w:rsidP="005E2BBA">
      <w:pPr>
        <w:pStyle w:val="17"/>
        <w:tabs>
          <w:tab w:val="right" w:leader="dot" w:pos="9288"/>
        </w:tabs>
        <w:rPr>
          <w:noProof/>
        </w:rPr>
      </w:pPr>
      <w:hyperlink w:anchor="_Toc404937378" w:history="1">
        <w:r w:rsidRPr="00521E09">
          <w:rPr>
            <w:rStyle w:val="aa"/>
            <w:i/>
            <w:noProof/>
            <w:shd w:val="clear" w:color="auto" w:fill="FFFFFF"/>
          </w:rPr>
          <w:t>Елесина М</w:t>
        </w:r>
        <w:r w:rsidRPr="00521E09">
          <w:rPr>
            <w:rStyle w:val="aa"/>
            <w:i/>
            <w:noProof/>
            <w:shd w:val="clear" w:color="auto" w:fill="FFFFFF"/>
            <w:lang w:val="ru-RU"/>
          </w:rPr>
          <w:t>.</w:t>
        </w:r>
        <w:r w:rsidRPr="00521E09">
          <w:rPr>
            <w:rStyle w:val="aa"/>
            <w:i/>
            <w:noProof/>
            <w:shd w:val="clear" w:color="auto" w:fill="FFFFFF"/>
          </w:rPr>
          <w:t>В</w:t>
        </w:r>
        <w:r w:rsidRPr="00521E09">
          <w:rPr>
            <w:rStyle w:val="aa"/>
            <w:i/>
            <w:noProof/>
            <w:shd w:val="clear" w:color="auto" w:fill="FFFFFF"/>
            <w:lang w:val="ru-RU"/>
          </w:rPr>
          <w:t>.</w:t>
        </w:r>
        <w:r>
          <w:rPr>
            <w:rStyle w:val="aa"/>
            <w:i/>
            <w:noProof/>
            <w:shd w:val="clear" w:color="auto" w:fill="FFFFFF"/>
            <w:lang w:val="ru-RU"/>
          </w:rPr>
          <w:t xml:space="preserve">, </w:t>
        </w:r>
      </w:hyperlink>
      <w:hyperlink w:anchor="_Toc404937379" w:history="1">
        <w:r w:rsidRPr="00521E09">
          <w:rPr>
            <w:rStyle w:val="aa"/>
            <w:i/>
            <w:noProof/>
            <w:shd w:val="clear" w:color="auto" w:fill="FFFFFF"/>
          </w:rPr>
          <w:t>Рашкеева И</w:t>
        </w:r>
        <w:r w:rsidRPr="00521E09">
          <w:rPr>
            <w:rStyle w:val="aa"/>
            <w:i/>
            <w:noProof/>
            <w:shd w:val="clear" w:color="auto" w:fill="FFFFFF"/>
            <w:lang w:val="ru-RU"/>
          </w:rPr>
          <w:t>.</w:t>
        </w:r>
        <w:r w:rsidRPr="00521E09">
          <w:rPr>
            <w:rStyle w:val="aa"/>
            <w:i/>
            <w:noProof/>
            <w:shd w:val="clear" w:color="auto" w:fill="FFFFFF"/>
          </w:rPr>
          <w:t>В</w:t>
        </w:r>
        <w:r w:rsidRPr="00521E09">
          <w:rPr>
            <w:rStyle w:val="aa"/>
            <w:i/>
            <w:noProof/>
            <w:shd w:val="clear" w:color="auto" w:fill="FFFFFF"/>
            <w:lang w:val="ru-RU"/>
          </w:rPr>
          <w:t>.</w:t>
        </w:r>
        <w:r>
          <w:rPr>
            <w:noProof/>
            <w:webHidden/>
          </w:rPr>
          <w:tab/>
        </w:r>
        <w:r>
          <w:rPr>
            <w:noProof/>
            <w:webHidden/>
          </w:rPr>
          <w:fldChar w:fldCharType="begin"/>
        </w:r>
        <w:r>
          <w:rPr>
            <w:noProof/>
            <w:webHidden/>
          </w:rPr>
          <w:instrText xml:space="preserve"> PAGEREF _Toc404937379 \h </w:instrText>
        </w:r>
        <w:r>
          <w:rPr>
            <w:noProof/>
            <w:webHidden/>
          </w:rPr>
        </w:r>
        <w:r>
          <w:rPr>
            <w:noProof/>
            <w:webHidden/>
          </w:rPr>
          <w:fldChar w:fldCharType="separate"/>
        </w:r>
        <w:r>
          <w:rPr>
            <w:noProof/>
            <w:webHidden/>
          </w:rPr>
          <w:t>69</w:t>
        </w:r>
        <w:r>
          <w:rPr>
            <w:noProof/>
            <w:webHidden/>
          </w:rPr>
          <w:fldChar w:fldCharType="end"/>
        </w:r>
      </w:hyperlink>
    </w:p>
    <w:p w:rsidR="005E2BBA" w:rsidRDefault="005E2BBA" w:rsidP="005E2BBA">
      <w:pPr>
        <w:pStyle w:val="17"/>
        <w:tabs>
          <w:tab w:val="right" w:leader="dot" w:pos="9288"/>
        </w:tabs>
        <w:rPr>
          <w:noProof/>
        </w:rPr>
      </w:pPr>
      <w:hyperlink w:anchor="_Toc404937380" w:history="1">
        <w:r w:rsidRPr="00521E09">
          <w:rPr>
            <w:rStyle w:val="aa"/>
            <w:noProof/>
          </w:rPr>
          <w:t>«ТЕОРИЯ ГОРДЫНИ» В ФИНАНСОВОМ МЕНЕДЖМЕНТЕ</w:t>
        </w:r>
        <w:r>
          <w:rPr>
            <w:noProof/>
            <w:webHidden/>
          </w:rPr>
          <w:tab/>
        </w:r>
        <w:r>
          <w:rPr>
            <w:noProof/>
            <w:webHidden/>
          </w:rPr>
          <w:fldChar w:fldCharType="begin"/>
        </w:r>
        <w:r>
          <w:rPr>
            <w:noProof/>
            <w:webHidden/>
          </w:rPr>
          <w:instrText xml:space="preserve"> PAGEREF _Toc404937380 \h </w:instrText>
        </w:r>
        <w:r>
          <w:rPr>
            <w:noProof/>
            <w:webHidden/>
          </w:rPr>
        </w:r>
        <w:r>
          <w:rPr>
            <w:noProof/>
            <w:webHidden/>
          </w:rPr>
          <w:fldChar w:fldCharType="separate"/>
        </w:r>
        <w:r>
          <w:rPr>
            <w:noProof/>
            <w:webHidden/>
          </w:rPr>
          <w:t>69</w:t>
        </w:r>
        <w:r>
          <w:rPr>
            <w:noProof/>
            <w:webHidden/>
          </w:rPr>
          <w:fldChar w:fldCharType="end"/>
        </w:r>
      </w:hyperlink>
    </w:p>
    <w:p w:rsidR="005E2BBA" w:rsidRDefault="005E2BBA" w:rsidP="005E2BBA">
      <w:pPr>
        <w:pStyle w:val="17"/>
        <w:tabs>
          <w:tab w:val="right" w:leader="dot" w:pos="9288"/>
        </w:tabs>
        <w:rPr>
          <w:noProof/>
        </w:rPr>
      </w:pPr>
      <w:hyperlink w:anchor="_Toc404937383" w:history="1">
        <w:r w:rsidRPr="00521E09">
          <w:rPr>
            <w:rStyle w:val="aa"/>
            <w:i/>
            <w:noProof/>
          </w:rPr>
          <w:t>Елисеева О.В.,</w:t>
        </w:r>
        <w:r>
          <w:rPr>
            <w:rStyle w:val="aa"/>
            <w:i/>
            <w:noProof/>
            <w:lang w:val="ru-RU"/>
          </w:rPr>
          <w:t xml:space="preserve"> </w:t>
        </w:r>
      </w:hyperlink>
      <w:hyperlink w:anchor="_Toc404937384" w:history="1">
        <w:r w:rsidRPr="00521E09">
          <w:rPr>
            <w:rStyle w:val="aa"/>
            <w:i/>
            <w:noProof/>
          </w:rPr>
          <w:t>Рябов</w:t>
        </w:r>
        <w:r w:rsidRPr="00521E09">
          <w:rPr>
            <w:rStyle w:val="aa"/>
            <w:i/>
            <w:noProof/>
            <w:lang w:val="ru-RU"/>
          </w:rPr>
          <w:t xml:space="preserve"> </w:t>
        </w:r>
        <w:r w:rsidRPr="00521E09">
          <w:rPr>
            <w:rStyle w:val="aa"/>
            <w:i/>
            <w:noProof/>
          </w:rPr>
          <w:t>А.Н.</w:t>
        </w:r>
        <w:r>
          <w:rPr>
            <w:rStyle w:val="aa"/>
            <w:i/>
            <w:noProof/>
            <w:lang w:val="ru-RU"/>
          </w:rPr>
          <w:t xml:space="preserve">, </w:t>
        </w:r>
      </w:hyperlink>
      <w:hyperlink w:anchor="_Toc404937385" w:history="1">
        <w:r w:rsidRPr="00521E09">
          <w:rPr>
            <w:rStyle w:val="aa"/>
            <w:noProof/>
          </w:rPr>
          <w:t>ВИДЫ И ПОРЯДОК ОСУЩЕСТВЛЕНИЯ БЕЗНАЛИЧНЫХ РАСЧЕТОВ С КОНТРАГЕНТАМИ</w:t>
        </w:r>
        <w:r>
          <w:rPr>
            <w:noProof/>
            <w:webHidden/>
          </w:rPr>
          <w:tab/>
        </w:r>
        <w:r>
          <w:rPr>
            <w:noProof/>
            <w:webHidden/>
          </w:rPr>
          <w:fldChar w:fldCharType="begin"/>
        </w:r>
        <w:r>
          <w:rPr>
            <w:noProof/>
            <w:webHidden/>
          </w:rPr>
          <w:instrText xml:space="preserve"> PAGEREF _Toc404937385 \h </w:instrText>
        </w:r>
        <w:r>
          <w:rPr>
            <w:noProof/>
            <w:webHidden/>
          </w:rPr>
        </w:r>
        <w:r>
          <w:rPr>
            <w:noProof/>
            <w:webHidden/>
          </w:rPr>
          <w:fldChar w:fldCharType="separate"/>
        </w:r>
        <w:r>
          <w:rPr>
            <w:noProof/>
            <w:webHidden/>
          </w:rPr>
          <w:t>70</w:t>
        </w:r>
        <w:r>
          <w:rPr>
            <w:noProof/>
            <w:webHidden/>
          </w:rPr>
          <w:fldChar w:fldCharType="end"/>
        </w:r>
      </w:hyperlink>
    </w:p>
    <w:p w:rsidR="005E2BBA" w:rsidRDefault="005E2BBA" w:rsidP="005E2BBA">
      <w:pPr>
        <w:pStyle w:val="17"/>
        <w:tabs>
          <w:tab w:val="right" w:leader="dot" w:pos="9288"/>
        </w:tabs>
        <w:rPr>
          <w:noProof/>
        </w:rPr>
      </w:pPr>
      <w:hyperlink w:anchor="_Toc404937386" w:history="1">
        <w:r w:rsidRPr="00521E09">
          <w:rPr>
            <w:rStyle w:val="aa"/>
            <w:i/>
            <w:noProof/>
          </w:rPr>
          <w:t>Зайлалов И.И.,</w:t>
        </w:r>
        <w:r>
          <w:rPr>
            <w:rStyle w:val="aa"/>
            <w:i/>
            <w:noProof/>
            <w:lang w:val="ru-RU"/>
          </w:rPr>
          <w:t xml:space="preserve"> </w:t>
        </w:r>
      </w:hyperlink>
      <w:hyperlink w:anchor="_Toc404937387" w:history="1">
        <w:r w:rsidRPr="00521E09">
          <w:rPr>
            <w:rStyle w:val="aa"/>
            <w:noProof/>
          </w:rPr>
          <w:t>ОБЩЕСТВЕННОЕ СОЗНАНИЕ В ПЕРИОД ГЛОБАЛИЗАЦИИ</w:t>
        </w:r>
        <w:r>
          <w:rPr>
            <w:noProof/>
            <w:webHidden/>
          </w:rPr>
          <w:tab/>
        </w:r>
        <w:r>
          <w:rPr>
            <w:noProof/>
            <w:webHidden/>
          </w:rPr>
          <w:fldChar w:fldCharType="begin"/>
        </w:r>
        <w:r>
          <w:rPr>
            <w:noProof/>
            <w:webHidden/>
          </w:rPr>
          <w:instrText xml:space="preserve"> PAGEREF _Toc404937387 \h </w:instrText>
        </w:r>
        <w:r>
          <w:rPr>
            <w:noProof/>
            <w:webHidden/>
          </w:rPr>
        </w:r>
        <w:r>
          <w:rPr>
            <w:noProof/>
            <w:webHidden/>
          </w:rPr>
          <w:fldChar w:fldCharType="separate"/>
        </w:r>
        <w:r>
          <w:rPr>
            <w:noProof/>
            <w:webHidden/>
          </w:rPr>
          <w:t>72</w:t>
        </w:r>
        <w:r>
          <w:rPr>
            <w:noProof/>
            <w:webHidden/>
          </w:rPr>
          <w:fldChar w:fldCharType="end"/>
        </w:r>
      </w:hyperlink>
    </w:p>
    <w:p w:rsidR="005E2BBA" w:rsidRDefault="005E2BBA" w:rsidP="005E2BBA">
      <w:pPr>
        <w:pStyle w:val="17"/>
        <w:tabs>
          <w:tab w:val="right" w:leader="dot" w:pos="9288"/>
        </w:tabs>
        <w:rPr>
          <w:noProof/>
        </w:rPr>
      </w:pPr>
      <w:hyperlink w:anchor="_Toc404937388" w:history="1">
        <w:r w:rsidRPr="00521E09">
          <w:rPr>
            <w:rStyle w:val="aa"/>
            <w:i/>
            <w:noProof/>
          </w:rPr>
          <w:t>Земсков В.В.,</w:t>
        </w:r>
        <w:r>
          <w:rPr>
            <w:rStyle w:val="aa"/>
            <w:i/>
            <w:noProof/>
            <w:lang w:val="ru-RU"/>
          </w:rPr>
          <w:t xml:space="preserve"> </w:t>
        </w:r>
      </w:hyperlink>
      <w:hyperlink w:anchor="_Toc404937389" w:history="1">
        <w:r w:rsidRPr="00521E09">
          <w:rPr>
            <w:rStyle w:val="aa"/>
            <w:noProof/>
          </w:rPr>
          <w:t>ВНУТРЕННИЙ КОНТРОЛЬ КАК ЧАСТЬ СИСТЕМЫ УПРАВЛЕНИЯ</w:t>
        </w:r>
        <w:r w:rsidRPr="00521E09">
          <w:rPr>
            <w:rStyle w:val="aa"/>
            <w:noProof/>
            <w:lang w:val="ru-RU"/>
          </w:rPr>
          <w:t xml:space="preserve"> </w:t>
        </w:r>
        <w:r w:rsidRPr="00521E09">
          <w:rPr>
            <w:rStyle w:val="aa"/>
            <w:noProof/>
          </w:rPr>
          <w:t>В УСЛОВИЯХ РАЗВИТИЯ ИНФОРМАЦИОННОГО ОБЩЕСТВА</w:t>
        </w:r>
        <w:r>
          <w:rPr>
            <w:noProof/>
            <w:webHidden/>
          </w:rPr>
          <w:tab/>
        </w:r>
        <w:r>
          <w:rPr>
            <w:noProof/>
            <w:webHidden/>
          </w:rPr>
          <w:fldChar w:fldCharType="begin"/>
        </w:r>
        <w:r>
          <w:rPr>
            <w:noProof/>
            <w:webHidden/>
          </w:rPr>
          <w:instrText xml:space="preserve"> PAGEREF _Toc404937389 \h </w:instrText>
        </w:r>
        <w:r>
          <w:rPr>
            <w:noProof/>
            <w:webHidden/>
          </w:rPr>
        </w:r>
        <w:r>
          <w:rPr>
            <w:noProof/>
            <w:webHidden/>
          </w:rPr>
          <w:fldChar w:fldCharType="separate"/>
        </w:r>
        <w:r>
          <w:rPr>
            <w:noProof/>
            <w:webHidden/>
          </w:rPr>
          <w:t>73</w:t>
        </w:r>
        <w:r>
          <w:rPr>
            <w:noProof/>
            <w:webHidden/>
          </w:rPr>
          <w:fldChar w:fldCharType="end"/>
        </w:r>
      </w:hyperlink>
    </w:p>
    <w:p w:rsidR="005E2BBA" w:rsidRDefault="005E2BBA" w:rsidP="005E2BBA">
      <w:pPr>
        <w:pStyle w:val="17"/>
        <w:tabs>
          <w:tab w:val="right" w:leader="dot" w:pos="9288"/>
        </w:tabs>
        <w:rPr>
          <w:noProof/>
        </w:rPr>
      </w:pPr>
      <w:hyperlink w:anchor="_Toc404937390" w:history="1">
        <w:r w:rsidRPr="00521E09">
          <w:rPr>
            <w:rStyle w:val="aa"/>
            <w:i/>
            <w:noProof/>
          </w:rPr>
          <w:t>Игебаева Ф.А.,</w:t>
        </w:r>
        <w:r>
          <w:rPr>
            <w:rStyle w:val="aa"/>
            <w:i/>
            <w:noProof/>
            <w:lang w:val="ru-RU"/>
          </w:rPr>
          <w:t xml:space="preserve"> </w:t>
        </w:r>
      </w:hyperlink>
      <w:hyperlink w:anchor="_Toc404937391" w:history="1">
        <w:r w:rsidRPr="00521E09">
          <w:rPr>
            <w:rStyle w:val="aa"/>
            <w:i/>
            <w:noProof/>
          </w:rPr>
          <w:t>Хасанов С. И.</w:t>
        </w:r>
        <w:r>
          <w:rPr>
            <w:rStyle w:val="aa"/>
            <w:i/>
            <w:noProof/>
            <w:lang w:val="ru-RU"/>
          </w:rPr>
          <w:t xml:space="preserve">, </w:t>
        </w:r>
      </w:hyperlink>
      <w:hyperlink w:anchor="_Toc404937392" w:history="1">
        <w:r w:rsidRPr="00521E09">
          <w:rPr>
            <w:rStyle w:val="aa"/>
            <w:noProof/>
          </w:rPr>
          <w:t>К  ВОПРОСУ  ОБ  ОСОБОМ  ПУТИ  РАЗВИТИЯ  РОССИИ</w:t>
        </w:r>
        <w:r>
          <w:rPr>
            <w:noProof/>
            <w:webHidden/>
          </w:rPr>
          <w:tab/>
        </w:r>
        <w:r>
          <w:rPr>
            <w:noProof/>
            <w:webHidden/>
          </w:rPr>
          <w:fldChar w:fldCharType="begin"/>
        </w:r>
        <w:r>
          <w:rPr>
            <w:noProof/>
            <w:webHidden/>
          </w:rPr>
          <w:instrText xml:space="preserve"> PAGEREF _Toc404937392 \h </w:instrText>
        </w:r>
        <w:r>
          <w:rPr>
            <w:noProof/>
            <w:webHidden/>
          </w:rPr>
        </w:r>
        <w:r>
          <w:rPr>
            <w:noProof/>
            <w:webHidden/>
          </w:rPr>
          <w:fldChar w:fldCharType="separate"/>
        </w:r>
        <w:r>
          <w:rPr>
            <w:noProof/>
            <w:webHidden/>
          </w:rPr>
          <w:t>76</w:t>
        </w:r>
        <w:r>
          <w:rPr>
            <w:noProof/>
            <w:webHidden/>
          </w:rPr>
          <w:fldChar w:fldCharType="end"/>
        </w:r>
      </w:hyperlink>
    </w:p>
    <w:p w:rsidR="005E2BBA" w:rsidRDefault="005E2BBA" w:rsidP="005E2BBA">
      <w:pPr>
        <w:pStyle w:val="17"/>
        <w:tabs>
          <w:tab w:val="right" w:leader="dot" w:pos="9288"/>
        </w:tabs>
        <w:rPr>
          <w:noProof/>
        </w:rPr>
      </w:pPr>
      <w:hyperlink w:anchor="_Toc404937393" w:history="1">
        <w:r w:rsidRPr="00521E09">
          <w:rPr>
            <w:rStyle w:val="aa"/>
            <w:i/>
            <w:noProof/>
          </w:rPr>
          <w:t>Игебаева Ф.А.,</w:t>
        </w:r>
        <w:r>
          <w:rPr>
            <w:rStyle w:val="aa"/>
            <w:i/>
            <w:noProof/>
            <w:lang w:val="ru-RU"/>
          </w:rPr>
          <w:t xml:space="preserve"> </w:t>
        </w:r>
      </w:hyperlink>
      <w:hyperlink w:anchor="_Toc404937394" w:history="1">
        <w:r w:rsidRPr="00521E09">
          <w:rPr>
            <w:rStyle w:val="aa"/>
            <w:i/>
            <w:noProof/>
          </w:rPr>
          <w:t>Ягудина А.Н.</w:t>
        </w:r>
        <w:r>
          <w:rPr>
            <w:rStyle w:val="aa"/>
            <w:i/>
            <w:noProof/>
            <w:lang w:val="ru-RU"/>
          </w:rPr>
          <w:t xml:space="preserve">, </w:t>
        </w:r>
      </w:hyperlink>
      <w:hyperlink w:anchor="_Toc404937395" w:history="1">
        <w:r w:rsidRPr="00521E09">
          <w:rPr>
            <w:rStyle w:val="aa"/>
            <w:noProof/>
          </w:rPr>
          <w:t>СОВЕРШЕНСТВОВАНИЕ УПРАВЛЕНИЯ ПЕРСОНАЛОМ</w:t>
        </w:r>
        <w:r>
          <w:rPr>
            <w:rStyle w:val="aa"/>
            <w:noProof/>
            <w:lang w:val="ru-RU"/>
          </w:rPr>
          <w:t xml:space="preserve"> </w:t>
        </w:r>
      </w:hyperlink>
      <w:hyperlink w:anchor="_Toc404937396" w:history="1">
        <w:r w:rsidRPr="00521E09">
          <w:rPr>
            <w:rStyle w:val="aa"/>
            <w:noProof/>
          </w:rPr>
          <w:t>НА ПРЕДПРИЯТИЯХ АПК</w:t>
        </w:r>
        <w:r>
          <w:rPr>
            <w:noProof/>
            <w:webHidden/>
          </w:rPr>
          <w:tab/>
        </w:r>
        <w:r>
          <w:rPr>
            <w:noProof/>
            <w:webHidden/>
          </w:rPr>
          <w:fldChar w:fldCharType="begin"/>
        </w:r>
        <w:r>
          <w:rPr>
            <w:noProof/>
            <w:webHidden/>
          </w:rPr>
          <w:instrText xml:space="preserve"> PAGEREF _Toc404937396 \h </w:instrText>
        </w:r>
        <w:r>
          <w:rPr>
            <w:noProof/>
            <w:webHidden/>
          </w:rPr>
        </w:r>
        <w:r>
          <w:rPr>
            <w:noProof/>
            <w:webHidden/>
          </w:rPr>
          <w:fldChar w:fldCharType="separate"/>
        </w:r>
        <w:r>
          <w:rPr>
            <w:noProof/>
            <w:webHidden/>
          </w:rPr>
          <w:t>78</w:t>
        </w:r>
        <w:r>
          <w:rPr>
            <w:noProof/>
            <w:webHidden/>
          </w:rPr>
          <w:fldChar w:fldCharType="end"/>
        </w:r>
      </w:hyperlink>
    </w:p>
    <w:p w:rsidR="005E2BBA" w:rsidRDefault="005E2BBA" w:rsidP="005E2BBA">
      <w:pPr>
        <w:pStyle w:val="17"/>
        <w:tabs>
          <w:tab w:val="right" w:leader="dot" w:pos="9288"/>
        </w:tabs>
        <w:rPr>
          <w:noProof/>
        </w:rPr>
      </w:pPr>
      <w:hyperlink w:anchor="_Toc404937397" w:history="1">
        <w:r w:rsidRPr="00521E09">
          <w:rPr>
            <w:rStyle w:val="aa"/>
            <w:i/>
            <w:noProof/>
          </w:rPr>
          <w:t>Игебаева Ф.А.,</w:t>
        </w:r>
        <w:r>
          <w:rPr>
            <w:rStyle w:val="aa"/>
            <w:i/>
            <w:noProof/>
            <w:lang w:val="ru-RU"/>
          </w:rPr>
          <w:t xml:space="preserve"> </w:t>
        </w:r>
      </w:hyperlink>
      <w:hyperlink w:anchor="_Toc404937398" w:history="1">
        <w:r w:rsidRPr="00521E09">
          <w:rPr>
            <w:rStyle w:val="aa"/>
            <w:noProof/>
          </w:rPr>
          <w:t>ЭТНИЧЕСКАЯ ТОЛЕРАНТНОСТЬ – ЗАЛОГ СТАБИЛЬНОСТИ</w:t>
        </w:r>
        <w:r>
          <w:rPr>
            <w:rStyle w:val="aa"/>
            <w:noProof/>
            <w:lang w:val="ru-RU"/>
          </w:rPr>
          <w:t xml:space="preserve"> </w:t>
        </w:r>
      </w:hyperlink>
      <w:hyperlink w:anchor="_Toc404937399" w:history="1">
        <w:r w:rsidRPr="00521E09">
          <w:rPr>
            <w:rStyle w:val="aa"/>
            <w:noProof/>
          </w:rPr>
          <w:t>МНОГОНАЦИОНАЛЬНОГО  БАШКОРТОСТАНА</w:t>
        </w:r>
        <w:r>
          <w:rPr>
            <w:noProof/>
            <w:webHidden/>
          </w:rPr>
          <w:tab/>
        </w:r>
        <w:r>
          <w:rPr>
            <w:noProof/>
            <w:webHidden/>
          </w:rPr>
          <w:fldChar w:fldCharType="begin"/>
        </w:r>
        <w:r>
          <w:rPr>
            <w:noProof/>
            <w:webHidden/>
          </w:rPr>
          <w:instrText xml:space="preserve"> PAGEREF _Toc404937399 \h </w:instrText>
        </w:r>
        <w:r>
          <w:rPr>
            <w:noProof/>
            <w:webHidden/>
          </w:rPr>
        </w:r>
        <w:r>
          <w:rPr>
            <w:noProof/>
            <w:webHidden/>
          </w:rPr>
          <w:fldChar w:fldCharType="separate"/>
        </w:r>
        <w:r>
          <w:rPr>
            <w:noProof/>
            <w:webHidden/>
          </w:rPr>
          <w:t>79</w:t>
        </w:r>
        <w:r>
          <w:rPr>
            <w:noProof/>
            <w:webHidden/>
          </w:rPr>
          <w:fldChar w:fldCharType="end"/>
        </w:r>
      </w:hyperlink>
    </w:p>
    <w:p w:rsidR="005E2BBA" w:rsidRDefault="005E2BBA" w:rsidP="005E2BBA">
      <w:pPr>
        <w:pStyle w:val="17"/>
        <w:tabs>
          <w:tab w:val="right" w:leader="dot" w:pos="9288"/>
        </w:tabs>
        <w:rPr>
          <w:noProof/>
        </w:rPr>
      </w:pPr>
      <w:hyperlink w:anchor="_Toc404937401" w:history="1">
        <w:r w:rsidRPr="00521E09">
          <w:rPr>
            <w:rStyle w:val="aa"/>
            <w:i/>
            <w:noProof/>
          </w:rPr>
          <w:t>Игебаева Ф.А.,</w:t>
        </w:r>
        <w:r>
          <w:rPr>
            <w:rStyle w:val="aa"/>
            <w:i/>
            <w:noProof/>
            <w:lang w:val="ru-RU"/>
          </w:rPr>
          <w:t xml:space="preserve"> </w:t>
        </w:r>
      </w:hyperlink>
      <w:hyperlink w:anchor="_Toc404937402" w:history="1">
        <w:r w:rsidRPr="00521E09">
          <w:rPr>
            <w:rStyle w:val="aa"/>
            <w:i/>
            <w:noProof/>
          </w:rPr>
          <w:t>Сафина Р. Р.</w:t>
        </w:r>
        <w:r>
          <w:rPr>
            <w:rStyle w:val="aa"/>
            <w:i/>
            <w:noProof/>
            <w:lang w:val="ru-RU"/>
          </w:rPr>
          <w:t xml:space="preserve">, </w:t>
        </w:r>
      </w:hyperlink>
      <w:hyperlink w:anchor="_Toc404937403" w:history="1">
        <w:r w:rsidRPr="00521E09">
          <w:rPr>
            <w:rStyle w:val="aa"/>
            <w:noProof/>
          </w:rPr>
          <w:t>ВЛИЯНИЕ ПЕРЦЕПТИВНОЙ СТОРОНЫ ДЕЛОВОГО ОБЩЕНИЯ НА ЕЁ ЭФФЕКТИВНОСТЬ</w:t>
        </w:r>
        <w:r>
          <w:rPr>
            <w:noProof/>
            <w:webHidden/>
          </w:rPr>
          <w:tab/>
        </w:r>
        <w:r>
          <w:rPr>
            <w:noProof/>
            <w:webHidden/>
          </w:rPr>
          <w:fldChar w:fldCharType="begin"/>
        </w:r>
        <w:r>
          <w:rPr>
            <w:noProof/>
            <w:webHidden/>
          </w:rPr>
          <w:instrText xml:space="preserve"> PAGEREF _Toc404937403 \h </w:instrText>
        </w:r>
        <w:r>
          <w:rPr>
            <w:noProof/>
            <w:webHidden/>
          </w:rPr>
        </w:r>
        <w:r>
          <w:rPr>
            <w:noProof/>
            <w:webHidden/>
          </w:rPr>
          <w:fldChar w:fldCharType="separate"/>
        </w:r>
        <w:r>
          <w:rPr>
            <w:noProof/>
            <w:webHidden/>
          </w:rPr>
          <w:t>81</w:t>
        </w:r>
        <w:r>
          <w:rPr>
            <w:noProof/>
            <w:webHidden/>
          </w:rPr>
          <w:fldChar w:fldCharType="end"/>
        </w:r>
      </w:hyperlink>
    </w:p>
    <w:p w:rsidR="005E2BBA" w:rsidRDefault="005E2BBA" w:rsidP="005E2BBA">
      <w:pPr>
        <w:pStyle w:val="17"/>
        <w:tabs>
          <w:tab w:val="right" w:leader="dot" w:pos="9288"/>
        </w:tabs>
        <w:rPr>
          <w:noProof/>
        </w:rPr>
      </w:pPr>
      <w:hyperlink w:anchor="_Toc404937404" w:history="1">
        <w:r w:rsidRPr="00521E09">
          <w:rPr>
            <w:rStyle w:val="aa"/>
            <w:i/>
            <w:noProof/>
          </w:rPr>
          <w:t>Игрунова С.В.,</w:t>
        </w:r>
        <w:r>
          <w:rPr>
            <w:rStyle w:val="aa"/>
            <w:i/>
            <w:noProof/>
            <w:lang w:val="ru-RU"/>
          </w:rPr>
          <w:t xml:space="preserve"> </w:t>
        </w:r>
      </w:hyperlink>
      <w:hyperlink w:anchor="_Toc404937405" w:history="1">
        <w:r w:rsidRPr="00521E09">
          <w:rPr>
            <w:rStyle w:val="aa"/>
            <w:i/>
            <w:noProof/>
          </w:rPr>
          <w:t>Гимазитдинов Е.И.</w:t>
        </w:r>
        <w:r>
          <w:rPr>
            <w:rStyle w:val="aa"/>
            <w:i/>
            <w:noProof/>
            <w:lang w:val="ru-RU"/>
          </w:rPr>
          <w:t xml:space="preserve">, </w:t>
        </w:r>
      </w:hyperlink>
      <w:hyperlink w:anchor="_Toc404937406" w:history="1">
        <w:r w:rsidRPr="00521E09">
          <w:rPr>
            <w:rStyle w:val="aa"/>
            <w:i/>
            <w:noProof/>
          </w:rPr>
          <w:t>Сойникова Е.С.</w:t>
        </w:r>
        <w:r>
          <w:rPr>
            <w:rStyle w:val="aa"/>
            <w:i/>
            <w:noProof/>
            <w:lang w:val="ru-RU"/>
          </w:rPr>
          <w:t xml:space="preserve">, </w:t>
        </w:r>
      </w:hyperlink>
      <w:hyperlink w:anchor="_Toc404937407" w:history="1">
        <w:r w:rsidRPr="00521E09">
          <w:rPr>
            <w:rStyle w:val="aa"/>
            <w:noProof/>
          </w:rPr>
          <w:t>ПОЛОЖИТЕЛЬНОЕ ВЛИЯНИЕ КОМПЬЮТЕРНЫХ ИГР</w:t>
        </w:r>
        <w:r>
          <w:rPr>
            <w:noProof/>
            <w:webHidden/>
          </w:rPr>
          <w:tab/>
        </w:r>
        <w:r>
          <w:rPr>
            <w:noProof/>
            <w:webHidden/>
          </w:rPr>
          <w:fldChar w:fldCharType="begin"/>
        </w:r>
        <w:r>
          <w:rPr>
            <w:noProof/>
            <w:webHidden/>
          </w:rPr>
          <w:instrText xml:space="preserve"> PAGEREF _Toc404937407 \h </w:instrText>
        </w:r>
        <w:r>
          <w:rPr>
            <w:noProof/>
            <w:webHidden/>
          </w:rPr>
        </w:r>
        <w:r>
          <w:rPr>
            <w:noProof/>
            <w:webHidden/>
          </w:rPr>
          <w:fldChar w:fldCharType="separate"/>
        </w:r>
        <w:r>
          <w:rPr>
            <w:noProof/>
            <w:webHidden/>
          </w:rPr>
          <w:t>82</w:t>
        </w:r>
        <w:r>
          <w:rPr>
            <w:noProof/>
            <w:webHidden/>
          </w:rPr>
          <w:fldChar w:fldCharType="end"/>
        </w:r>
      </w:hyperlink>
    </w:p>
    <w:p w:rsidR="005E2BBA" w:rsidRDefault="005E2BBA" w:rsidP="005E2BBA">
      <w:pPr>
        <w:pStyle w:val="17"/>
        <w:tabs>
          <w:tab w:val="right" w:leader="dot" w:pos="9288"/>
        </w:tabs>
        <w:rPr>
          <w:noProof/>
        </w:rPr>
      </w:pPr>
      <w:hyperlink w:anchor="_Toc404937408" w:history="1">
        <w:r w:rsidRPr="00521E09">
          <w:rPr>
            <w:rStyle w:val="aa"/>
            <w:i/>
            <w:noProof/>
          </w:rPr>
          <w:t>Идрисова</w:t>
        </w:r>
        <w:r w:rsidRPr="00521E09">
          <w:rPr>
            <w:rStyle w:val="aa"/>
            <w:i/>
            <w:noProof/>
            <w:lang w:val="ru-RU"/>
          </w:rPr>
          <w:t xml:space="preserve"> </w:t>
        </w:r>
        <w:r w:rsidRPr="00521E09">
          <w:rPr>
            <w:rStyle w:val="aa"/>
            <w:i/>
            <w:noProof/>
          </w:rPr>
          <w:t>А.А.</w:t>
        </w:r>
        <w:r>
          <w:rPr>
            <w:rStyle w:val="aa"/>
            <w:i/>
            <w:noProof/>
            <w:lang w:val="ru-RU"/>
          </w:rPr>
          <w:t xml:space="preserve">, </w:t>
        </w:r>
      </w:hyperlink>
      <w:hyperlink w:anchor="_Toc404937409" w:history="1">
        <w:r w:rsidRPr="00521E09">
          <w:rPr>
            <w:rStyle w:val="aa"/>
            <w:rFonts w:eastAsia="ArialMT"/>
            <w:noProof/>
          </w:rPr>
          <w:t>ДЕЯТЕЛЬНОСТЬ КЛАССНОГО РУКОВОДИТЕЛЯ ПО ФОРМИРОВАНИЮ ИНФОРМАЦИОННОЙ БЕЗОПАСНОСТИ ШКОЛЬНИКОВ</w:t>
        </w:r>
        <w:r>
          <w:rPr>
            <w:noProof/>
            <w:webHidden/>
          </w:rPr>
          <w:tab/>
        </w:r>
        <w:r>
          <w:rPr>
            <w:noProof/>
            <w:webHidden/>
          </w:rPr>
          <w:fldChar w:fldCharType="begin"/>
        </w:r>
        <w:r>
          <w:rPr>
            <w:noProof/>
            <w:webHidden/>
          </w:rPr>
          <w:instrText xml:space="preserve"> PAGEREF _Toc404937409 \h </w:instrText>
        </w:r>
        <w:r>
          <w:rPr>
            <w:noProof/>
            <w:webHidden/>
          </w:rPr>
        </w:r>
        <w:r>
          <w:rPr>
            <w:noProof/>
            <w:webHidden/>
          </w:rPr>
          <w:fldChar w:fldCharType="separate"/>
        </w:r>
        <w:r>
          <w:rPr>
            <w:noProof/>
            <w:webHidden/>
          </w:rPr>
          <w:t>83</w:t>
        </w:r>
        <w:r>
          <w:rPr>
            <w:noProof/>
            <w:webHidden/>
          </w:rPr>
          <w:fldChar w:fldCharType="end"/>
        </w:r>
      </w:hyperlink>
    </w:p>
    <w:p w:rsidR="005E2BBA" w:rsidRDefault="005E2BBA" w:rsidP="005E2BBA">
      <w:pPr>
        <w:pStyle w:val="17"/>
        <w:tabs>
          <w:tab w:val="right" w:leader="dot" w:pos="9288"/>
        </w:tabs>
        <w:rPr>
          <w:noProof/>
        </w:rPr>
      </w:pPr>
      <w:hyperlink w:anchor="_Toc404937410" w:history="1">
        <w:r w:rsidRPr="00521E09">
          <w:rPr>
            <w:rStyle w:val="aa"/>
            <w:i/>
            <w:noProof/>
          </w:rPr>
          <w:t>Идрисова</w:t>
        </w:r>
        <w:r w:rsidRPr="00521E09">
          <w:rPr>
            <w:rStyle w:val="aa"/>
            <w:i/>
            <w:noProof/>
            <w:lang w:val="ru-RU"/>
          </w:rPr>
          <w:t xml:space="preserve"> </w:t>
        </w:r>
        <w:r w:rsidRPr="00521E09">
          <w:rPr>
            <w:rStyle w:val="aa"/>
            <w:i/>
            <w:noProof/>
          </w:rPr>
          <w:t>В.М.</w:t>
        </w:r>
        <w:r>
          <w:rPr>
            <w:rStyle w:val="aa"/>
            <w:i/>
            <w:noProof/>
            <w:lang w:val="ru-RU"/>
          </w:rPr>
          <w:t xml:space="preserve">, </w:t>
        </w:r>
      </w:hyperlink>
      <w:hyperlink w:anchor="_Toc404937411" w:history="1">
        <w:r w:rsidRPr="00521E09">
          <w:rPr>
            <w:rStyle w:val="aa"/>
            <w:rFonts w:eastAsia="ArialMT"/>
            <w:noProof/>
          </w:rPr>
          <w:t>ПРОБЛЕМА ИНФОРМАЦИОННОЙ БЕЗОПАСНОСТИ ШКОЛЬНИКОВ</w:t>
        </w:r>
        <w:r>
          <w:rPr>
            <w:noProof/>
            <w:webHidden/>
          </w:rPr>
          <w:tab/>
        </w:r>
        <w:r>
          <w:rPr>
            <w:noProof/>
            <w:webHidden/>
          </w:rPr>
          <w:fldChar w:fldCharType="begin"/>
        </w:r>
        <w:r>
          <w:rPr>
            <w:noProof/>
            <w:webHidden/>
          </w:rPr>
          <w:instrText xml:space="preserve"> PAGEREF _Toc404937411 \h </w:instrText>
        </w:r>
        <w:r>
          <w:rPr>
            <w:noProof/>
            <w:webHidden/>
          </w:rPr>
        </w:r>
        <w:r>
          <w:rPr>
            <w:noProof/>
            <w:webHidden/>
          </w:rPr>
          <w:fldChar w:fldCharType="separate"/>
        </w:r>
        <w:r>
          <w:rPr>
            <w:noProof/>
            <w:webHidden/>
          </w:rPr>
          <w:t>85</w:t>
        </w:r>
        <w:r>
          <w:rPr>
            <w:noProof/>
            <w:webHidden/>
          </w:rPr>
          <w:fldChar w:fldCharType="end"/>
        </w:r>
      </w:hyperlink>
    </w:p>
    <w:p w:rsidR="005E2BBA" w:rsidRDefault="005E2BBA" w:rsidP="005E2BBA">
      <w:pPr>
        <w:pStyle w:val="17"/>
        <w:tabs>
          <w:tab w:val="right" w:leader="dot" w:pos="9288"/>
        </w:tabs>
        <w:rPr>
          <w:noProof/>
        </w:rPr>
      </w:pPr>
      <w:hyperlink w:anchor="_Toc404937412" w:history="1">
        <w:r w:rsidRPr="00521E09">
          <w:rPr>
            <w:rStyle w:val="aa"/>
            <w:i/>
            <w:noProof/>
          </w:rPr>
          <w:t>Ильенко И.В.</w:t>
        </w:r>
        <w:r>
          <w:rPr>
            <w:rStyle w:val="aa"/>
            <w:i/>
            <w:noProof/>
            <w:lang w:val="ru-RU"/>
          </w:rPr>
          <w:t xml:space="preserve">, </w:t>
        </w:r>
      </w:hyperlink>
      <w:hyperlink w:anchor="_Toc404937413" w:history="1">
        <w:r w:rsidRPr="00521E09">
          <w:rPr>
            <w:rStyle w:val="aa"/>
            <w:i/>
            <w:noProof/>
          </w:rPr>
          <w:t>Логинова Т.В.,</w:t>
        </w:r>
        <w:r>
          <w:rPr>
            <w:rStyle w:val="aa"/>
            <w:i/>
            <w:noProof/>
            <w:lang w:val="ru-RU"/>
          </w:rPr>
          <w:t xml:space="preserve"> </w:t>
        </w:r>
      </w:hyperlink>
      <w:hyperlink w:anchor="_Toc404937414" w:history="1">
        <w:r w:rsidRPr="00521E09">
          <w:rPr>
            <w:rStyle w:val="aa"/>
            <w:noProof/>
          </w:rPr>
          <w:t>ПРОБЛЕМЫ МУНИЦИПАЛЬНОЙ СЛУЖБЫ Г. ТАГАНРОГА</w:t>
        </w:r>
        <w:r>
          <w:rPr>
            <w:noProof/>
            <w:webHidden/>
          </w:rPr>
          <w:tab/>
        </w:r>
        <w:r>
          <w:rPr>
            <w:noProof/>
            <w:webHidden/>
          </w:rPr>
          <w:fldChar w:fldCharType="begin"/>
        </w:r>
        <w:r>
          <w:rPr>
            <w:noProof/>
            <w:webHidden/>
          </w:rPr>
          <w:instrText xml:space="preserve"> PAGEREF _Toc404937414 \h </w:instrText>
        </w:r>
        <w:r>
          <w:rPr>
            <w:noProof/>
            <w:webHidden/>
          </w:rPr>
        </w:r>
        <w:r>
          <w:rPr>
            <w:noProof/>
            <w:webHidden/>
          </w:rPr>
          <w:fldChar w:fldCharType="separate"/>
        </w:r>
        <w:r>
          <w:rPr>
            <w:noProof/>
            <w:webHidden/>
          </w:rPr>
          <w:t>86</w:t>
        </w:r>
        <w:r>
          <w:rPr>
            <w:noProof/>
            <w:webHidden/>
          </w:rPr>
          <w:fldChar w:fldCharType="end"/>
        </w:r>
      </w:hyperlink>
    </w:p>
    <w:p w:rsidR="005E2BBA" w:rsidRDefault="005E2BBA" w:rsidP="005E2BBA">
      <w:pPr>
        <w:pStyle w:val="17"/>
        <w:tabs>
          <w:tab w:val="right" w:leader="dot" w:pos="9288"/>
        </w:tabs>
        <w:rPr>
          <w:noProof/>
        </w:rPr>
      </w:pPr>
      <w:hyperlink w:anchor="_Toc404937415" w:history="1">
        <w:r w:rsidRPr="00521E09">
          <w:rPr>
            <w:rStyle w:val="aa"/>
            <w:i/>
            <w:noProof/>
          </w:rPr>
          <w:t>Ильсаев</w:t>
        </w:r>
        <w:r w:rsidRPr="00521E09">
          <w:rPr>
            <w:rStyle w:val="aa"/>
            <w:i/>
            <w:noProof/>
            <w:lang w:val="ru-RU"/>
          </w:rPr>
          <w:t xml:space="preserve"> </w:t>
        </w:r>
        <w:r w:rsidRPr="00521E09">
          <w:rPr>
            <w:rStyle w:val="aa"/>
            <w:i/>
            <w:noProof/>
          </w:rPr>
          <w:t>З.А.</w:t>
        </w:r>
        <w:r>
          <w:rPr>
            <w:rStyle w:val="aa"/>
            <w:i/>
            <w:noProof/>
            <w:lang w:val="ru-RU"/>
          </w:rPr>
          <w:t xml:space="preserve">, </w:t>
        </w:r>
      </w:hyperlink>
      <w:hyperlink w:anchor="_Toc404937416" w:history="1">
        <w:r w:rsidRPr="00521E09">
          <w:rPr>
            <w:rStyle w:val="aa"/>
            <w:noProof/>
          </w:rPr>
          <w:t>ПОДДЕРЖКА ИНДИВИДУАЛЬНОГО ПРЕДПРИНИМАТЕЛЬСТВА КАК НАПРАВЛЕНИЕ ПОВЫШЕНИЯ КОНКУРЕНТОСПОСОБНОСТИ МУНИЦИПАЛЬНОГО ОБРАЗОВАНИЯ</w:t>
        </w:r>
        <w:r>
          <w:rPr>
            <w:noProof/>
            <w:webHidden/>
          </w:rPr>
          <w:tab/>
        </w:r>
        <w:r>
          <w:rPr>
            <w:noProof/>
            <w:webHidden/>
          </w:rPr>
          <w:fldChar w:fldCharType="begin"/>
        </w:r>
        <w:r>
          <w:rPr>
            <w:noProof/>
            <w:webHidden/>
          </w:rPr>
          <w:instrText xml:space="preserve"> PAGEREF _Toc404937416 \h </w:instrText>
        </w:r>
        <w:r>
          <w:rPr>
            <w:noProof/>
            <w:webHidden/>
          </w:rPr>
        </w:r>
        <w:r>
          <w:rPr>
            <w:noProof/>
            <w:webHidden/>
          </w:rPr>
          <w:fldChar w:fldCharType="separate"/>
        </w:r>
        <w:r>
          <w:rPr>
            <w:noProof/>
            <w:webHidden/>
          </w:rPr>
          <w:t>89</w:t>
        </w:r>
        <w:r>
          <w:rPr>
            <w:noProof/>
            <w:webHidden/>
          </w:rPr>
          <w:fldChar w:fldCharType="end"/>
        </w:r>
      </w:hyperlink>
    </w:p>
    <w:p w:rsidR="005E2BBA" w:rsidRDefault="005E2BBA" w:rsidP="005E2BBA">
      <w:pPr>
        <w:pStyle w:val="17"/>
        <w:tabs>
          <w:tab w:val="right" w:leader="dot" w:pos="9288"/>
        </w:tabs>
        <w:rPr>
          <w:noProof/>
        </w:rPr>
      </w:pPr>
      <w:hyperlink w:anchor="_Toc404937417" w:history="1">
        <w:r w:rsidRPr="00521E09">
          <w:rPr>
            <w:rStyle w:val="aa"/>
            <w:i/>
            <w:noProof/>
          </w:rPr>
          <w:t>Ищенко А.С.</w:t>
        </w:r>
        <w:r>
          <w:rPr>
            <w:rStyle w:val="aa"/>
            <w:i/>
            <w:noProof/>
            <w:lang w:val="ru-RU"/>
          </w:rPr>
          <w:t xml:space="preserve">, </w:t>
        </w:r>
      </w:hyperlink>
      <w:hyperlink w:anchor="_Toc404937418" w:history="1">
        <w:r w:rsidRPr="00521E09">
          <w:rPr>
            <w:rStyle w:val="aa"/>
            <w:noProof/>
          </w:rPr>
          <w:t>СОЦИАЛЬНЫЕ ТЕХНОЛОГИИ УПРАВЛЕНИЯ МАЛЫМ БИЗНЕСОМ</w:t>
        </w:r>
        <w:r>
          <w:rPr>
            <w:noProof/>
            <w:webHidden/>
          </w:rPr>
          <w:tab/>
        </w:r>
        <w:r>
          <w:rPr>
            <w:noProof/>
            <w:webHidden/>
          </w:rPr>
          <w:fldChar w:fldCharType="begin"/>
        </w:r>
        <w:r>
          <w:rPr>
            <w:noProof/>
            <w:webHidden/>
          </w:rPr>
          <w:instrText xml:space="preserve"> PAGEREF _Toc404937418 \h </w:instrText>
        </w:r>
        <w:r>
          <w:rPr>
            <w:noProof/>
            <w:webHidden/>
          </w:rPr>
        </w:r>
        <w:r>
          <w:rPr>
            <w:noProof/>
            <w:webHidden/>
          </w:rPr>
          <w:fldChar w:fldCharType="separate"/>
        </w:r>
        <w:r>
          <w:rPr>
            <w:noProof/>
            <w:webHidden/>
          </w:rPr>
          <w:t>91</w:t>
        </w:r>
        <w:r>
          <w:rPr>
            <w:noProof/>
            <w:webHidden/>
          </w:rPr>
          <w:fldChar w:fldCharType="end"/>
        </w:r>
      </w:hyperlink>
    </w:p>
    <w:p w:rsidR="005E2BBA" w:rsidRDefault="005E2BBA" w:rsidP="005E2BBA">
      <w:pPr>
        <w:pStyle w:val="17"/>
        <w:tabs>
          <w:tab w:val="right" w:leader="dot" w:pos="9288"/>
        </w:tabs>
        <w:rPr>
          <w:noProof/>
        </w:rPr>
      </w:pPr>
      <w:hyperlink w:anchor="_Toc404937419" w:history="1">
        <w:r w:rsidRPr="00521E09">
          <w:rPr>
            <w:rStyle w:val="aa"/>
            <w:i/>
            <w:noProof/>
          </w:rPr>
          <w:t>Кальницкая Е</w:t>
        </w:r>
        <w:r w:rsidRPr="00521E09">
          <w:rPr>
            <w:rStyle w:val="aa"/>
            <w:i/>
            <w:noProof/>
            <w:lang w:val="ru-RU"/>
          </w:rPr>
          <w:t>.</w:t>
        </w:r>
        <w:r w:rsidRPr="00521E09">
          <w:rPr>
            <w:rStyle w:val="aa"/>
            <w:i/>
            <w:noProof/>
          </w:rPr>
          <w:t>К</w:t>
        </w:r>
        <w:r w:rsidRPr="00521E09">
          <w:rPr>
            <w:rStyle w:val="aa"/>
            <w:i/>
            <w:noProof/>
            <w:lang w:val="ru-RU"/>
          </w:rPr>
          <w:t>.</w:t>
        </w:r>
        <w:r>
          <w:rPr>
            <w:rStyle w:val="aa"/>
            <w:i/>
            <w:noProof/>
            <w:lang w:val="ru-RU"/>
          </w:rPr>
          <w:t xml:space="preserve">, </w:t>
        </w:r>
      </w:hyperlink>
      <w:hyperlink w:anchor="_Toc404937420" w:history="1">
        <w:r w:rsidRPr="00521E09">
          <w:rPr>
            <w:rStyle w:val="aa"/>
            <w:noProof/>
          </w:rPr>
          <w:t>ПРОБЛЕМА МИНИМИЗАЦИИ РИСКОВ ПРИ ПРИНЯТИИ УПРАВЛЕНЧЕСКИХ РЕШЕНИЙ В СФЕРЕ ТУРИЗМА</w:t>
        </w:r>
        <w:r>
          <w:rPr>
            <w:noProof/>
            <w:webHidden/>
          </w:rPr>
          <w:tab/>
        </w:r>
        <w:r>
          <w:rPr>
            <w:noProof/>
            <w:webHidden/>
          </w:rPr>
          <w:fldChar w:fldCharType="begin"/>
        </w:r>
        <w:r>
          <w:rPr>
            <w:noProof/>
            <w:webHidden/>
          </w:rPr>
          <w:instrText xml:space="preserve"> PAGEREF _Toc404937420 \h </w:instrText>
        </w:r>
        <w:r>
          <w:rPr>
            <w:noProof/>
            <w:webHidden/>
          </w:rPr>
        </w:r>
        <w:r>
          <w:rPr>
            <w:noProof/>
            <w:webHidden/>
          </w:rPr>
          <w:fldChar w:fldCharType="separate"/>
        </w:r>
        <w:r>
          <w:rPr>
            <w:noProof/>
            <w:webHidden/>
          </w:rPr>
          <w:t>93</w:t>
        </w:r>
        <w:r>
          <w:rPr>
            <w:noProof/>
            <w:webHidden/>
          </w:rPr>
          <w:fldChar w:fldCharType="end"/>
        </w:r>
      </w:hyperlink>
    </w:p>
    <w:p w:rsidR="005E2BBA" w:rsidRDefault="005E2BBA" w:rsidP="005E2BBA">
      <w:pPr>
        <w:pStyle w:val="17"/>
        <w:tabs>
          <w:tab w:val="right" w:leader="dot" w:pos="9288"/>
        </w:tabs>
        <w:rPr>
          <w:noProof/>
        </w:rPr>
      </w:pPr>
      <w:hyperlink w:anchor="_Toc404937421" w:history="1">
        <w:r w:rsidRPr="00521E09">
          <w:rPr>
            <w:rStyle w:val="aa"/>
            <w:i/>
            <w:noProof/>
          </w:rPr>
          <w:t>Капелюшный Э.Д.,</w:t>
        </w:r>
        <w:r>
          <w:rPr>
            <w:rStyle w:val="aa"/>
            <w:i/>
            <w:noProof/>
            <w:lang w:val="ru-RU"/>
          </w:rPr>
          <w:t xml:space="preserve"> </w:t>
        </w:r>
      </w:hyperlink>
      <w:hyperlink w:anchor="_Toc404937422" w:history="1">
        <w:r w:rsidRPr="00521E09">
          <w:rPr>
            <w:rStyle w:val="aa"/>
            <w:noProof/>
          </w:rPr>
          <w:t>УПРАВЛЕНИЕ ЧЕЛОВЕЧЕСКИМИ РЕСУРСАМИ И ОРГАНИЗАЦИОННЫЕ ИЗМЕНЕНИЯ</w:t>
        </w:r>
        <w:r>
          <w:rPr>
            <w:noProof/>
            <w:webHidden/>
          </w:rPr>
          <w:tab/>
        </w:r>
        <w:r>
          <w:rPr>
            <w:noProof/>
            <w:webHidden/>
          </w:rPr>
          <w:fldChar w:fldCharType="begin"/>
        </w:r>
        <w:r>
          <w:rPr>
            <w:noProof/>
            <w:webHidden/>
          </w:rPr>
          <w:instrText xml:space="preserve"> PAGEREF _Toc404937422 \h </w:instrText>
        </w:r>
        <w:r>
          <w:rPr>
            <w:noProof/>
            <w:webHidden/>
          </w:rPr>
        </w:r>
        <w:r>
          <w:rPr>
            <w:noProof/>
            <w:webHidden/>
          </w:rPr>
          <w:fldChar w:fldCharType="separate"/>
        </w:r>
        <w:r>
          <w:rPr>
            <w:noProof/>
            <w:webHidden/>
          </w:rPr>
          <w:t>95</w:t>
        </w:r>
        <w:r>
          <w:rPr>
            <w:noProof/>
            <w:webHidden/>
          </w:rPr>
          <w:fldChar w:fldCharType="end"/>
        </w:r>
      </w:hyperlink>
    </w:p>
    <w:p w:rsidR="005E2BBA" w:rsidRDefault="005E2BBA" w:rsidP="005E2BBA">
      <w:pPr>
        <w:pStyle w:val="17"/>
        <w:tabs>
          <w:tab w:val="right" w:leader="dot" w:pos="9288"/>
        </w:tabs>
        <w:rPr>
          <w:noProof/>
        </w:rPr>
      </w:pPr>
      <w:hyperlink w:anchor="_Toc404937423" w:history="1">
        <w:r w:rsidRPr="00521E09">
          <w:rPr>
            <w:rStyle w:val="aa"/>
            <w:i/>
            <w:noProof/>
          </w:rPr>
          <w:t>Косарева</w:t>
        </w:r>
        <w:r w:rsidRPr="00521E09">
          <w:rPr>
            <w:rStyle w:val="aa"/>
            <w:i/>
            <w:noProof/>
            <w:lang w:val="ru-RU"/>
          </w:rPr>
          <w:t xml:space="preserve"> </w:t>
        </w:r>
        <w:r w:rsidRPr="00521E09">
          <w:rPr>
            <w:rStyle w:val="aa"/>
            <w:i/>
            <w:noProof/>
          </w:rPr>
          <w:t>О.Е.</w:t>
        </w:r>
        <w:r>
          <w:rPr>
            <w:rStyle w:val="aa"/>
            <w:i/>
            <w:noProof/>
            <w:lang w:val="ru-RU"/>
          </w:rPr>
          <w:t xml:space="preserve">, </w:t>
        </w:r>
      </w:hyperlink>
      <w:hyperlink w:anchor="_Toc404937424" w:history="1">
        <w:r w:rsidRPr="00521E09">
          <w:rPr>
            <w:rStyle w:val="aa"/>
            <w:noProof/>
            <w:shd w:val="clear" w:color="auto" w:fill="FFFFFF"/>
          </w:rPr>
          <w:t>ГЕЙМИФИКАЦИЯ КАК ИНСТРУМЕНТ УПРАВЛЕНИЯ ИМИДЖЕМ ВУЗА</w:t>
        </w:r>
        <w:r>
          <w:rPr>
            <w:noProof/>
            <w:webHidden/>
          </w:rPr>
          <w:tab/>
        </w:r>
        <w:r>
          <w:rPr>
            <w:noProof/>
            <w:webHidden/>
          </w:rPr>
          <w:fldChar w:fldCharType="begin"/>
        </w:r>
        <w:r>
          <w:rPr>
            <w:noProof/>
            <w:webHidden/>
          </w:rPr>
          <w:instrText xml:space="preserve"> PAGEREF _Toc404937424 \h </w:instrText>
        </w:r>
        <w:r>
          <w:rPr>
            <w:noProof/>
            <w:webHidden/>
          </w:rPr>
        </w:r>
        <w:r>
          <w:rPr>
            <w:noProof/>
            <w:webHidden/>
          </w:rPr>
          <w:fldChar w:fldCharType="separate"/>
        </w:r>
        <w:r>
          <w:rPr>
            <w:noProof/>
            <w:webHidden/>
          </w:rPr>
          <w:t>96</w:t>
        </w:r>
        <w:r>
          <w:rPr>
            <w:noProof/>
            <w:webHidden/>
          </w:rPr>
          <w:fldChar w:fldCharType="end"/>
        </w:r>
      </w:hyperlink>
    </w:p>
    <w:p w:rsidR="005E2BBA" w:rsidRDefault="005E2BBA" w:rsidP="005E2BBA">
      <w:pPr>
        <w:pStyle w:val="17"/>
        <w:tabs>
          <w:tab w:val="right" w:leader="dot" w:pos="9288"/>
        </w:tabs>
        <w:rPr>
          <w:noProof/>
        </w:rPr>
      </w:pPr>
      <w:hyperlink w:anchor="_Toc404937425" w:history="1">
        <w:r w:rsidRPr="00521E09">
          <w:rPr>
            <w:rStyle w:val="aa"/>
            <w:i/>
            <w:noProof/>
          </w:rPr>
          <w:t>Костин С</w:t>
        </w:r>
        <w:r w:rsidRPr="00521E09">
          <w:rPr>
            <w:rStyle w:val="aa"/>
            <w:i/>
            <w:noProof/>
            <w:lang w:val="ru-RU"/>
          </w:rPr>
          <w:t>.</w:t>
        </w:r>
        <w:r w:rsidRPr="00521E09">
          <w:rPr>
            <w:rStyle w:val="aa"/>
            <w:i/>
            <w:noProof/>
          </w:rPr>
          <w:t>М</w:t>
        </w:r>
        <w:r w:rsidRPr="00521E09">
          <w:rPr>
            <w:rStyle w:val="aa"/>
            <w:i/>
            <w:noProof/>
            <w:lang w:val="ru-RU"/>
          </w:rPr>
          <w:t>.</w:t>
        </w:r>
        <w:r>
          <w:rPr>
            <w:rStyle w:val="aa"/>
            <w:i/>
            <w:noProof/>
            <w:lang w:val="ru-RU"/>
          </w:rPr>
          <w:t xml:space="preserve">, </w:t>
        </w:r>
      </w:hyperlink>
      <w:hyperlink w:anchor="_Toc404937426" w:history="1">
        <w:r w:rsidRPr="00521E09">
          <w:rPr>
            <w:rStyle w:val="aa"/>
            <w:i/>
            <w:noProof/>
          </w:rPr>
          <w:t>Абакумов Р.Г.,</w:t>
        </w:r>
        <w:r>
          <w:rPr>
            <w:rStyle w:val="aa"/>
            <w:i/>
            <w:noProof/>
            <w:lang w:val="ru-RU"/>
          </w:rPr>
          <w:t xml:space="preserve"> </w:t>
        </w:r>
      </w:hyperlink>
      <w:hyperlink w:anchor="_Toc404937427" w:history="1">
        <w:r w:rsidRPr="00521E09">
          <w:rPr>
            <w:rStyle w:val="aa"/>
            <w:noProof/>
          </w:rPr>
          <w:t xml:space="preserve">ИННОВАЦИОННЫЙ ИНСТРУМЕНТАРИЙ ОЦЕНКИ ЭФФЕКТИВНОСТИ ПРОЕКТА ВОСПРОИЗВОДСТВА </w:t>
        </w:r>
        <w:r>
          <w:rPr>
            <w:rStyle w:val="aa"/>
            <w:noProof/>
            <w:lang w:val="ru-RU"/>
          </w:rPr>
          <w:t xml:space="preserve">  </w:t>
        </w:r>
        <w:r w:rsidRPr="00521E09">
          <w:rPr>
            <w:rStyle w:val="aa"/>
            <w:noProof/>
          </w:rPr>
          <w:t>ЗДАНИЯ</w:t>
        </w:r>
        <w:r>
          <w:rPr>
            <w:noProof/>
            <w:webHidden/>
          </w:rPr>
          <w:tab/>
        </w:r>
        <w:r>
          <w:rPr>
            <w:noProof/>
            <w:webHidden/>
          </w:rPr>
          <w:fldChar w:fldCharType="begin"/>
        </w:r>
        <w:r>
          <w:rPr>
            <w:noProof/>
            <w:webHidden/>
          </w:rPr>
          <w:instrText xml:space="preserve"> PAGEREF _Toc404937427 \h </w:instrText>
        </w:r>
        <w:r>
          <w:rPr>
            <w:noProof/>
            <w:webHidden/>
          </w:rPr>
        </w:r>
        <w:r>
          <w:rPr>
            <w:noProof/>
            <w:webHidden/>
          </w:rPr>
          <w:fldChar w:fldCharType="separate"/>
        </w:r>
        <w:r>
          <w:rPr>
            <w:noProof/>
            <w:webHidden/>
          </w:rPr>
          <w:t>99</w:t>
        </w:r>
        <w:r>
          <w:rPr>
            <w:noProof/>
            <w:webHidden/>
          </w:rPr>
          <w:fldChar w:fldCharType="end"/>
        </w:r>
      </w:hyperlink>
    </w:p>
    <w:p w:rsidR="005E2BBA" w:rsidRDefault="005E2BBA" w:rsidP="005E2BBA">
      <w:pPr>
        <w:pStyle w:val="17"/>
        <w:tabs>
          <w:tab w:val="right" w:leader="dot" w:pos="9288"/>
        </w:tabs>
        <w:rPr>
          <w:noProof/>
        </w:rPr>
      </w:pPr>
      <w:hyperlink w:anchor="_Toc404937428" w:history="1">
        <w:r w:rsidRPr="00521E09">
          <w:rPr>
            <w:rStyle w:val="aa"/>
            <w:i/>
            <w:noProof/>
          </w:rPr>
          <w:t>Кострюкова В.В.</w:t>
        </w:r>
        <w:r>
          <w:rPr>
            <w:rStyle w:val="aa"/>
            <w:i/>
            <w:noProof/>
            <w:lang w:val="ru-RU"/>
          </w:rPr>
          <w:t xml:space="preserve">, </w:t>
        </w:r>
      </w:hyperlink>
      <w:hyperlink w:anchor="_Toc404937429" w:history="1">
        <w:r w:rsidRPr="00521E09">
          <w:rPr>
            <w:rStyle w:val="aa"/>
            <w:noProof/>
          </w:rPr>
          <w:t>ЗНАЧЕНИЕ КОНСАЛТИНГА В ПРЕДОТВРАЩЕНИИ КРИЗИСНЫХ СИТУАЦИЙ БИЗНЕСА</w:t>
        </w:r>
        <w:r>
          <w:rPr>
            <w:noProof/>
            <w:webHidden/>
          </w:rPr>
          <w:tab/>
        </w:r>
        <w:r>
          <w:rPr>
            <w:noProof/>
            <w:webHidden/>
          </w:rPr>
          <w:fldChar w:fldCharType="begin"/>
        </w:r>
        <w:r>
          <w:rPr>
            <w:noProof/>
            <w:webHidden/>
          </w:rPr>
          <w:instrText xml:space="preserve"> PAGEREF _Toc404937429 \h </w:instrText>
        </w:r>
        <w:r>
          <w:rPr>
            <w:noProof/>
            <w:webHidden/>
          </w:rPr>
        </w:r>
        <w:r>
          <w:rPr>
            <w:noProof/>
            <w:webHidden/>
          </w:rPr>
          <w:fldChar w:fldCharType="separate"/>
        </w:r>
        <w:r>
          <w:rPr>
            <w:noProof/>
            <w:webHidden/>
          </w:rPr>
          <w:t>101</w:t>
        </w:r>
        <w:r>
          <w:rPr>
            <w:noProof/>
            <w:webHidden/>
          </w:rPr>
          <w:fldChar w:fldCharType="end"/>
        </w:r>
      </w:hyperlink>
    </w:p>
    <w:p w:rsidR="005E2BBA" w:rsidRDefault="005E2BBA" w:rsidP="005E2BBA">
      <w:pPr>
        <w:pStyle w:val="17"/>
        <w:tabs>
          <w:tab w:val="right" w:leader="dot" w:pos="9288"/>
        </w:tabs>
        <w:rPr>
          <w:noProof/>
        </w:rPr>
      </w:pPr>
      <w:hyperlink w:anchor="_Toc404937430" w:history="1">
        <w:r w:rsidRPr="00521E09">
          <w:rPr>
            <w:rStyle w:val="aa"/>
            <w:i/>
            <w:noProof/>
          </w:rPr>
          <w:t>Косых А</w:t>
        </w:r>
        <w:r w:rsidRPr="00521E09">
          <w:rPr>
            <w:rStyle w:val="aa"/>
            <w:i/>
            <w:noProof/>
            <w:lang w:val="ru-RU"/>
          </w:rPr>
          <w:t>.</w:t>
        </w:r>
        <w:r>
          <w:rPr>
            <w:rStyle w:val="aa"/>
            <w:i/>
            <w:noProof/>
            <w:lang w:val="ru-RU"/>
          </w:rPr>
          <w:t xml:space="preserve">, </w:t>
        </w:r>
      </w:hyperlink>
      <w:hyperlink w:anchor="_Toc404937431" w:history="1">
        <w:r w:rsidRPr="00521E09">
          <w:rPr>
            <w:rStyle w:val="aa"/>
            <w:i/>
            <w:noProof/>
          </w:rPr>
          <w:t>Мочалова Я.В.,</w:t>
        </w:r>
        <w:r>
          <w:rPr>
            <w:rStyle w:val="aa"/>
            <w:i/>
            <w:noProof/>
            <w:lang w:val="ru-RU"/>
          </w:rPr>
          <w:t xml:space="preserve"> </w:t>
        </w:r>
      </w:hyperlink>
      <w:hyperlink w:anchor="_Toc404937432" w:history="1">
        <w:r w:rsidRPr="00521E09">
          <w:rPr>
            <w:rStyle w:val="aa"/>
            <w:noProof/>
          </w:rPr>
          <w:t>РОЛЬ ИНФОРМАЦИОННЫХ ТЕХНОЛОГИЙ В СОВРЕМЕНОМ ОБЩЕСТВЕ</w:t>
        </w:r>
        <w:r>
          <w:rPr>
            <w:noProof/>
            <w:webHidden/>
          </w:rPr>
          <w:tab/>
        </w:r>
        <w:r>
          <w:rPr>
            <w:noProof/>
            <w:webHidden/>
          </w:rPr>
          <w:fldChar w:fldCharType="begin"/>
        </w:r>
        <w:r>
          <w:rPr>
            <w:noProof/>
            <w:webHidden/>
          </w:rPr>
          <w:instrText xml:space="preserve"> PAGEREF _Toc404937432 \h </w:instrText>
        </w:r>
        <w:r>
          <w:rPr>
            <w:noProof/>
            <w:webHidden/>
          </w:rPr>
        </w:r>
        <w:r>
          <w:rPr>
            <w:noProof/>
            <w:webHidden/>
          </w:rPr>
          <w:fldChar w:fldCharType="separate"/>
        </w:r>
        <w:r>
          <w:rPr>
            <w:noProof/>
            <w:webHidden/>
          </w:rPr>
          <w:t>103</w:t>
        </w:r>
        <w:r>
          <w:rPr>
            <w:noProof/>
            <w:webHidden/>
          </w:rPr>
          <w:fldChar w:fldCharType="end"/>
        </w:r>
      </w:hyperlink>
    </w:p>
    <w:p w:rsidR="005E2BBA" w:rsidRDefault="005E2BBA" w:rsidP="005E2BBA">
      <w:pPr>
        <w:pStyle w:val="17"/>
        <w:tabs>
          <w:tab w:val="right" w:leader="dot" w:pos="9288"/>
        </w:tabs>
        <w:rPr>
          <w:noProof/>
        </w:rPr>
      </w:pPr>
      <w:hyperlink w:anchor="_Toc404937433" w:history="1">
        <w:r w:rsidRPr="00521E09">
          <w:rPr>
            <w:rStyle w:val="aa"/>
            <w:i/>
            <w:noProof/>
          </w:rPr>
          <w:t>Косякова Г.А.</w:t>
        </w:r>
        <w:r>
          <w:rPr>
            <w:rStyle w:val="aa"/>
            <w:i/>
            <w:noProof/>
            <w:lang w:val="ru-RU"/>
          </w:rPr>
          <w:t xml:space="preserve">, </w:t>
        </w:r>
      </w:hyperlink>
      <w:hyperlink w:anchor="_Toc404937434" w:history="1">
        <w:r w:rsidRPr="00521E09">
          <w:rPr>
            <w:rStyle w:val="aa"/>
            <w:noProof/>
            <w:lang w:eastAsia="ru-RU"/>
          </w:rPr>
          <w:t>ВОЗДЕЙСТВИЕ ГОСУДАРСТВЕННОЙ СТРУКТУРНОЙ ПОЛИТИКИ  НА ДЕЯТЕЛЬНОСТЬ</w:t>
        </w:r>
        <w:r w:rsidRPr="00521E09">
          <w:rPr>
            <w:rStyle w:val="aa"/>
            <w:noProof/>
            <w:lang w:val="ru-RU" w:eastAsia="ru-RU"/>
          </w:rPr>
          <w:t xml:space="preserve"> </w:t>
        </w:r>
        <w:r w:rsidRPr="00521E09">
          <w:rPr>
            <w:rStyle w:val="aa"/>
            <w:noProof/>
            <w:lang w:eastAsia="ru-RU"/>
          </w:rPr>
          <w:t>ПРОМЫШЛЕННЫХ</w:t>
        </w:r>
        <w:r>
          <w:rPr>
            <w:rStyle w:val="aa"/>
            <w:noProof/>
            <w:lang w:val="ru-RU" w:eastAsia="ru-RU"/>
          </w:rPr>
          <w:t xml:space="preserve">    </w:t>
        </w:r>
        <w:r w:rsidRPr="00521E09">
          <w:rPr>
            <w:rStyle w:val="aa"/>
            <w:noProof/>
            <w:lang w:eastAsia="ru-RU"/>
          </w:rPr>
          <w:t xml:space="preserve"> ПРЕДПРИЯТИЙ</w:t>
        </w:r>
        <w:r>
          <w:rPr>
            <w:noProof/>
            <w:webHidden/>
          </w:rPr>
          <w:tab/>
        </w:r>
        <w:r>
          <w:rPr>
            <w:noProof/>
            <w:webHidden/>
          </w:rPr>
          <w:fldChar w:fldCharType="begin"/>
        </w:r>
        <w:r>
          <w:rPr>
            <w:noProof/>
            <w:webHidden/>
          </w:rPr>
          <w:instrText xml:space="preserve"> PAGEREF _Toc404937434 \h </w:instrText>
        </w:r>
        <w:r>
          <w:rPr>
            <w:noProof/>
            <w:webHidden/>
          </w:rPr>
        </w:r>
        <w:r>
          <w:rPr>
            <w:noProof/>
            <w:webHidden/>
          </w:rPr>
          <w:fldChar w:fldCharType="separate"/>
        </w:r>
        <w:r>
          <w:rPr>
            <w:noProof/>
            <w:webHidden/>
          </w:rPr>
          <w:t>105</w:t>
        </w:r>
        <w:r>
          <w:rPr>
            <w:noProof/>
            <w:webHidden/>
          </w:rPr>
          <w:fldChar w:fldCharType="end"/>
        </w:r>
      </w:hyperlink>
    </w:p>
    <w:p w:rsidR="005E2BBA" w:rsidRDefault="005E2BBA" w:rsidP="005E2BBA">
      <w:pPr>
        <w:pStyle w:val="17"/>
        <w:tabs>
          <w:tab w:val="right" w:leader="dot" w:pos="9288"/>
        </w:tabs>
        <w:rPr>
          <w:noProof/>
        </w:rPr>
      </w:pPr>
      <w:hyperlink w:anchor="_Toc404937435" w:history="1">
        <w:r w:rsidRPr="00521E09">
          <w:rPr>
            <w:rStyle w:val="aa"/>
            <w:i/>
            <w:noProof/>
          </w:rPr>
          <w:t>Крайнева О.Н.</w:t>
        </w:r>
        <w:r>
          <w:rPr>
            <w:rStyle w:val="aa"/>
            <w:i/>
            <w:noProof/>
            <w:lang w:val="ru-RU"/>
          </w:rPr>
          <w:t xml:space="preserve">, </w:t>
        </w:r>
      </w:hyperlink>
      <w:hyperlink w:anchor="_Toc404937436" w:history="1">
        <w:r w:rsidRPr="00521E09">
          <w:rPr>
            <w:rStyle w:val="aa"/>
            <w:noProof/>
          </w:rPr>
          <w:t>ИНВЕСТИЦИОННЫЙ КЛИМАТ РОССИИ СЕГОДНЯ</w:t>
        </w:r>
        <w:r>
          <w:rPr>
            <w:noProof/>
            <w:webHidden/>
          </w:rPr>
          <w:tab/>
        </w:r>
        <w:r>
          <w:rPr>
            <w:noProof/>
            <w:webHidden/>
          </w:rPr>
          <w:fldChar w:fldCharType="begin"/>
        </w:r>
        <w:r>
          <w:rPr>
            <w:noProof/>
            <w:webHidden/>
          </w:rPr>
          <w:instrText xml:space="preserve"> PAGEREF _Toc404937436 \h </w:instrText>
        </w:r>
        <w:r>
          <w:rPr>
            <w:noProof/>
            <w:webHidden/>
          </w:rPr>
        </w:r>
        <w:r>
          <w:rPr>
            <w:noProof/>
            <w:webHidden/>
          </w:rPr>
          <w:fldChar w:fldCharType="separate"/>
        </w:r>
        <w:r>
          <w:rPr>
            <w:noProof/>
            <w:webHidden/>
          </w:rPr>
          <w:t>106</w:t>
        </w:r>
        <w:r>
          <w:rPr>
            <w:noProof/>
            <w:webHidden/>
          </w:rPr>
          <w:fldChar w:fldCharType="end"/>
        </w:r>
      </w:hyperlink>
    </w:p>
    <w:p w:rsidR="005E2BBA" w:rsidRDefault="005E2BBA" w:rsidP="005E2BBA">
      <w:pPr>
        <w:pStyle w:val="17"/>
        <w:tabs>
          <w:tab w:val="right" w:leader="dot" w:pos="9288"/>
        </w:tabs>
        <w:rPr>
          <w:noProof/>
        </w:rPr>
      </w:pPr>
      <w:hyperlink w:anchor="_Toc404937437" w:history="1">
        <w:r w:rsidRPr="00521E09">
          <w:rPr>
            <w:rStyle w:val="aa"/>
            <w:i/>
            <w:noProof/>
            <w:lang w:eastAsia="ru-RU"/>
          </w:rPr>
          <w:t>Крамская А.В.</w:t>
        </w:r>
        <w:r>
          <w:rPr>
            <w:rStyle w:val="aa"/>
            <w:i/>
            <w:noProof/>
            <w:lang w:val="ru-RU" w:eastAsia="ru-RU"/>
          </w:rPr>
          <w:t xml:space="preserve">, </w:t>
        </w:r>
      </w:hyperlink>
      <w:hyperlink w:anchor="_Toc404937438" w:history="1">
        <w:r w:rsidRPr="00521E09">
          <w:rPr>
            <w:rStyle w:val="aa"/>
            <w:i/>
            <w:noProof/>
          </w:rPr>
          <w:t>Мачалова Я.В.,</w:t>
        </w:r>
        <w:r>
          <w:rPr>
            <w:rStyle w:val="aa"/>
            <w:i/>
            <w:noProof/>
            <w:lang w:val="ru-RU"/>
          </w:rPr>
          <w:t xml:space="preserve"> </w:t>
        </w:r>
      </w:hyperlink>
      <w:hyperlink w:anchor="_Toc404937439" w:history="1">
        <w:r w:rsidRPr="00521E09">
          <w:rPr>
            <w:rStyle w:val="aa"/>
            <w:noProof/>
            <w:lang w:eastAsia="ru-RU"/>
          </w:rPr>
          <w:t>ОБРАЗОВАНИЕ И ЕГО РОЛЬ В ФОРМИРОВАНИИ МИРОВОЗЗРЕНИЯ СОВРЕМЕННОГО ЧЕЛОВЕКА</w:t>
        </w:r>
        <w:r>
          <w:rPr>
            <w:noProof/>
            <w:webHidden/>
          </w:rPr>
          <w:tab/>
        </w:r>
        <w:r>
          <w:rPr>
            <w:noProof/>
            <w:webHidden/>
          </w:rPr>
          <w:fldChar w:fldCharType="begin"/>
        </w:r>
        <w:r>
          <w:rPr>
            <w:noProof/>
            <w:webHidden/>
          </w:rPr>
          <w:instrText xml:space="preserve"> PAGEREF _Toc404937439 \h </w:instrText>
        </w:r>
        <w:r>
          <w:rPr>
            <w:noProof/>
            <w:webHidden/>
          </w:rPr>
        </w:r>
        <w:r>
          <w:rPr>
            <w:noProof/>
            <w:webHidden/>
          </w:rPr>
          <w:fldChar w:fldCharType="separate"/>
        </w:r>
        <w:r>
          <w:rPr>
            <w:noProof/>
            <w:webHidden/>
          </w:rPr>
          <w:t>108</w:t>
        </w:r>
        <w:r>
          <w:rPr>
            <w:noProof/>
            <w:webHidden/>
          </w:rPr>
          <w:fldChar w:fldCharType="end"/>
        </w:r>
      </w:hyperlink>
    </w:p>
    <w:p w:rsidR="005E2BBA" w:rsidRDefault="005E2BBA" w:rsidP="005E2BBA">
      <w:pPr>
        <w:pStyle w:val="17"/>
        <w:tabs>
          <w:tab w:val="right" w:leader="dot" w:pos="9288"/>
        </w:tabs>
        <w:rPr>
          <w:noProof/>
        </w:rPr>
      </w:pPr>
      <w:hyperlink w:anchor="_Toc404937440" w:history="1">
        <w:r w:rsidRPr="00521E09">
          <w:rPr>
            <w:rStyle w:val="aa"/>
            <w:i/>
            <w:noProof/>
          </w:rPr>
          <w:t>Кукин А.Н.</w:t>
        </w:r>
        <w:r>
          <w:rPr>
            <w:rStyle w:val="aa"/>
            <w:i/>
            <w:noProof/>
            <w:lang w:val="ru-RU"/>
          </w:rPr>
          <w:t xml:space="preserve">, </w:t>
        </w:r>
      </w:hyperlink>
      <w:hyperlink w:anchor="_Toc404937441" w:history="1">
        <w:r w:rsidRPr="00521E09">
          <w:rPr>
            <w:rStyle w:val="aa"/>
            <w:i/>
            <w:noProof/>
          </w:rPr>
          <w:t>Абакумов Р. Г.,</w:t>
        </w:r>
        <w:r>
          <w:rPr>
            <w:rStyle w:val="aa"/>
            <w:i/>
            <w:noProof/>
            <w:lang w:val="ru-RU"/>
          </w:rPr>
          <w:t xml:space="preserve"> </w:t>
        </w:r>
      </w:hyperlink>
      <w:hyperlink w:anchor="_Toc404937442" w:history="1">
        <w:r w:rsidRPr="00521E09">
          <w:rPr>
            <w:rStyle w:val="aa"/>
            <w:noProof/>
          </w:rPr>
          <w:t>ФОРМИРОВАНИЕ ЭКОНОМИКО-МАТЕМАТИЧЕСКОЙ МОДЕЛИ УПРАВЛЕНИЯ ИНВЕСТИЦИОННО-СТРОИТЕЛЬНОЙ ДЕЯТЕЛЬНОСТЬЮ</w:t>
        </w:r>
        <w:r>
          <w:rPr>
            <w:noProof/>
            <w:webHidden/>
          </w:rPr>
          <w:tab/>
        </w:r>
        <w:r>
          <w:rPr>
            <w:noProof/>
            <w:webHidden/>
          </w:rPr>
          <w:fldChar w:fldCharType="begin"/>
        </w:r>
        <w:r>
          <w:rPr>
            <w:noProof/>
            <w:webHidden/>
          </w:rPr>
          <w:instrText xml:space="preserve"> PAGEREF _Toc404937442 \h </w:instrText>
        </w:r>
        <w:r>
          <w:rPr>
            <w:noProof/>
            <w:webHidden/>
          </w:rPr>
        </w:r>
        <w:r>
          <w:rPr>
            <w:noProof/>
            <w:webHidden/>
          </w:rPr>
          <w:fldChar w:fldCharType="separate"/>
        </w:r>
        <w:r>
          <w:rPr>
            <w:noProof/>
            <w:webHidden/>
          </w:rPr>
          <w:t>110</w:t>
        </w:r>
        <w:r>
          <w:rPr>
            <w:noProof/>
            <w:webHidden/>
          </w:rPr>
          <w:fldChar w:fldCharType="end"/>
        </w:r>
      </w:hyperlink>
    </w:p>
    <w:p w:rsidR="005E2BBA" w:rsidRDefault="005E2BBA" w:rsidP="005E2BBA">
      <w:pPr>
        <w:pStyle w:val="17"/>
        <w:tabs>
          <w:tab w:val="right" w:leader="dot" w:pos="9288"/>
        </w:tabs>
        <w:rPr>
          <w:noProof/>
        </w:rPr>
      </w:pPr>
      <w:hyperlink w:anchor="_Toc404937443" w:history="1">
        <w:r w:rsidRPr="00521E09">
          <w:rPr>
            <w:rStyle w:val="aa"/>
            <w:i/>
            <w:noProof/>
          </w:rPr>
          <w:t>Кучерявая А. А.</w:t>
        </w:r>
        <w:r>
          <w:rPr>
            <w:rStyle w:val="aa"/>
            <w:i/>
            <w:noProof/>
            <w:lang w:val="ru-RU"/>
          </w:rPr>
          <w:t xml:space="preserve">, </w:t>
        </w:r>
      </w:hyperlink>
      <w:hyperlink w:anchor="_Toc404937444" w:history="1">
        <w:r w:rsidRPr="00521E09">
          <w:rPr>
            <w:rStyle w:val="aa"/>
            <w:i/>
            <w:noProof/>
          </w:rPr>
          <w:t>Ваниева Э</w:t>
        </w:r>
        <w:r w:rsidRPr="00521E09">
          <w:rPr>
            <w:rStyle w:val="aa"/>
            <w:i/>
            <w:noProof/>
            <w:lang w:val="ru-RU"/>
          </w:rPr>
          <w:t>.</w:t>
        </w:r>
        <w:r w:rsidRPr="00521E09">
          <w:rPr>
            <w:rStyle w:val="aa"/>
            <w:i/>
            <w:noProof/>
          </w:rPr>
          <w:t>А</w:t>
        </w:r>
        <w:r w:rsidRPr="00521E09">
          <w:rPr>
            <w:rStyle w:val="aa"/>
            <w:i/>
            <w:noProof/>
            <w:lang w:val="ru-RU"/>
          </w:rPr>
          <w:t>.</w:t>
        </w:r>
        <w:r>
          <w:rPr>
            <w:rStyle w:val="aa"/>
            <w:i/>
            <w:noProof/>
            <w:lang w:val="ru-RU"/>
          </w:rPr>
          <w:t xml:space="preserve">, </w:t>
        </w:r>
      </w:hyperlink>
      <w:hyperlink w:anchor="_Toc404937445" w:history="1">
        <w:r w:rsidRPr="00521E09">
          <w:rPr>
            <w:rStyle w:val="aa"/>
            <w:noProof/>
          </w:rPr>
          <w:t>РОЛЬ И ОСОБЕННОСТИ СТАТИСТИКИ В ЭКОНОМИКЕ</w:t>
        </w:r>
        <w:r>
          <w:rPr>
            <w:noProof/>
            <w:webHidden/>
          </w:rPr>
          <w:tab/>
        </w:r>
        <w:r>
          <w:rPr>
            <w:noProof/>
            <w:webHidden/>
          </w:rPr>
          <w:fldChar w:fldCharType="begin"/>
        </w:r>
        <w:r>
          <w:rPr>
            <w:noProof/>
            <w:webHidden/>
          </w:rPr>
          <w:instrText xml:space="preserve"> PAGEREF _Toc404937445 \h </w:instrText>
        </w:r>
        <w:r>
          <w:rPr>
            <w:noProof/>
            <w:webHidden/>
          </w:rPr>
        </w:r>
        <w:r>
          <w:rPr>
            <w:noProof/>
            <w:webHidden/>
          </w:rPr>
          <w:fldChar w:fldCharType="separate"/>
        </w:r>
        <w:r>
          <w:rPr>
            <w:noProof/>
            <w:webHidden/>
          </w:rPr>
          <w:t>112</w:t>
        </w:r>
        <w:r>
          <w:rPr>
            <w:noProof/>
            <w:webHidden/>
          </w:rPr>
          <w:fldChar w:fldCharType="end"/>
        </w:r>
      </w:hyperlink>
    </w:p>
    <w:p w:rsidR="004C6002" w:rsidRDefault="005E2BBA" w:rsidP="005E2BBA">
      <w:r>
        <w:rPr>
          <w:szCs w:val="28"/>
          <w:lang w:val="ru-RU"/>
        </w:rPr>
        <w:fldChar w:fldCharType="end"/>
      </w:r>
      <w:bookmarkStart w:id="0" w:name="_GoBack"/>
      <w:bookmarkEnd w:id="0"/>
    </w:p>
    <w:sectPr w:rsidR="004C6002" w:rsidSect="00FC5F5D">
      <w:pgSz w:w="11906" w:h="16838"/>
      <w:pgMar w:top="1304" w:right="1304" w:bottom="1304" w:left="130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СЎюЎнЎю|Ўю?"/>
    <w:panose1 w:val="02030600000101010101"/>
    <w:charset w:val="81"/>
    <w:family w:val="roman"/>
    <w:pitch w:val="variable"/>
    <w:sig w:usb0="B00002AF" w:usb1="69D77CFB" w:usb2="00000030" w:usb3="00000000" w:csb0="0008009F" w:csb1="00000000"/>
  </w:font>
  <w:font w:name="ArialMT">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decimal"/>
      <w:lvlText w:val="%1."/>
      <w:lvlJc w:val="left"/>
      <w:pPr>
        <w:tabs>
          <w:tab w:val="num" w:pos="294"/>
        </w:tabs>
        <w:ind w:left="294" w:hanging="360"/>
      </w:pPr>
      <w:rPr>
        <w:rFonts w:cs="Times New Roman"/>
      </w:rPr>
    </w:lvl>
    <w:lvl w:ilvl="1">
      <w:start w:val="1"/>
      <w:numFmt w:val="decimal"/>
      <w:lvlText w:val="%2."/>
      <w:lvlJc w:val="left"/>
      <w:pPr>
        <w:tabs>
          <w:tab w:val="num" w:pos="654"/>
        </w:tabs>
        <w:ind w:left="654" w:hanging="360"/>
      </w:pPr>
      <w:rPr>
        <w:rFonts w:cs="Times New Roman"/>
      </w:rPr>
    </w:lvl>
    <w:lvl w:ilvl="2">
      <w:start w:val="1"/>
      <w:numFmt w:val="decimal"/>
      <w:lvlText w:val="%3."/>
      <w:lvlJc w:val="left"/>
      <w:pPr>
        <w:tabs>
          <w:tab w:val="num" w:pos="1014"/>
        </w:tabs>
        <w:ind w:left="1014" w:hanging="360"/>
      </w:pPr>
      <w:rPr>
        <w:rFonts w:cs="Times New Roman"/>
      </w:rPr>
    </w:lvl>
    <w:lvl w:ilvl="3">
      <w:start w:val="1"/>
      <w:numFmt w:val="decimal"/>
      <w:lvlText w:val="%4."/>
      <w:lvlJc w:val="left"/>
      <w:pPr>
        <w:tabs>
          <w:tab w:val="num" w:pos="1374"/>
        </w:tabs>
        <w:ind w:left="1374" w:hanging="360"/>
      </w:pPr>
      <w:rPr>
        <w:rFonts w:cs="Times New Roman"/>
      </w:rPr>
    </w:lvl>
    <w:lvl w:ilvl="4">
      <w:start w:val="1"/>
      <w:numFmt w:val="decimal"/>
      <w:lvlText w:val="%5."/>
      <w:lvlJc w:val="left"/>
      <w:pPr>
        <w:tabs>
          <w:tab w:val="num" w:pos="1734"/>
        </w:tabs>
        <w:ind w:left="1734" w:hanging="360"/>
      </w:pPr>
      <w:rPr>
        <w:rFonts w:cs="Times New Roman"/>
      </w:rPr>
    </w:lvl>
    <w:lvl w:ilvl="5">
      <w:start w:val="1"/>
      <w:numFmt w:val="decimal"/>
      <w:lvlText w:val="%6."/>
      <w:lvlJc w:val="left"/>
      <w:pPr>
        <w:tabs>
          <w:tab w:val="num" w:pos="2094"/>
        </w:tabs>
        <w:ind w:left="2094" w:hanging="360"/>
      </w:pPr>
      <w:rPr>
        <w:rFonts w:cs="Times New Roman"/>
      </w:rPr>
    </w:lvl>
    <w:lvl w:ilvl="6">
      <w:start w:val="1"/>
      <w:numFmt w:val="decimal"/>
      <w:lvlText w:val="%7."/>
      <w:lvlJc w:val="left"/>
      <w:pPr>
        <w:tabs>
          <w:tab w:val="num" w:pos="2454"/>
        </w:tabs>
        <w:ind w:left="2454" w:hanging="360"/>
      </w:pPr>
      <w:rPr>
        <w:rFonts w:cs="Times New Roman"/>
      </w:rPr>
    </w:lvl>
    <w:lvl w:ilvl="7">
      <w:start w:val="1"/>
      <w:numFmt w:val="decimal"/>
      <w:lvlText w:val="%8."/>
      <w:lvlJc w:val="left"/>
      <w:pPr>
        <w:tabs>
          <w:tab w:val="num" w:pos="2814"/>
        </w:tabs>
        <w:ind w:left="2814" w:hanging="360"/>
      </w:pPr>
      <w:rPr>
        <w:rFonts w:cs="Times New Roman"/>
      </w:rPr>
    </w:lvl>
    <w:lvl w:ilvl="8">
      <w:start w:val="1"/>
      <w:numFmt w:val="decimal"/>
      <w:lvlText w:val="%9."/>
      <w:lvlJc w:val="left"/>
      <w:pPr>
        <w:tabs>
          <w:tab w:val="num" w:pos="3174"/>
        </w:tabs>
        <w:ind w:left="3174" w:hanging="360"/>
      </w:pPr>
      <w:rPr>
        <w:rFonts w:cs="Times New Roman"/>
      </w:rPr>
    </w:lvl>
  </w:abstractNum>
  <w:abstractNum w:abstractNumId="2">
    <w:nsid w:val="560F3DB4"/>
    <w:multiLevelType w:val="hybridMultilevel"/>
    <w:tmpl w:val="4EEAF85C"/>
    <w:lvl w:ilvl="0" w:tplc="9BC2D218">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5E2BBA"/>
    <w:rsid w:val="00002DD4"/>
    <w:rsid w:val="00007BBA"/>
    <w:rsid w:val="00010E63"/>
    <w:rsid w:val="000110F5"/>
    <w:rsid w:val="0001706C"/>
    <w:rsid w:val="00022A45"/>
    <w:rsid w:val="000326C7"/>
    <w:rsid w:val="000332CE"/>
    <w:rsid w:val="00034EE9"/>
    <w:rsid w:val="0004105F"/>
    <w:rsid w:val="00045FB4"/>
    <w:rsid w:val="00046B04"/>
    <w:rsid w:val="00047B55"/>
    <w:rsid w:val="0005028F"/>
    <w:rsid w:val="0005168E"/>
    <w:rsid w:val="00056FBA"/>
    <w:rsid w:val="00057654"/>
    <w:rsid w:val="00060163"/>
    <w:rsid w:val="000605AE"/>
    <w:rsid w:val="00062438"/>
    <w:rsid w:val="00064521"/>
    <w:rsid w:val="00064808"/>
    <w:rsid w:val="00064B39"/>
    <w:rsid w:val="0006504C"/>
    <w:rsid w:val="00066977"/>
    <w:rsid w:val="00066C26"/>
    <w:rsid w:val="00072FFE"/>
    <w:rsid w:val="000750CE"/>
    <w:rsid w:val="00081561"/>
    <w:rsid w:val="00090918"/>
    <w:rsid w:val="0009239B"/>
    <w:rsid w:val="00097482"/>
    <w:rsid w:val="000A797B"/>
    <w:rsid w:val="000A7A0E"/>
    <w:rsid w:val="000B2148"/>
    <w:rsid w:val="000B4A77"/>
    <w:rsid w:val="000B7833"/>
    <w:rsid w:val="000C1817"/>
    <w:rsid w:val="000C1FAE"/>
    <w:rsid w:val="000C298B"/>
    <w:rsid w:val="000C3361"/>
    <w:rsid w:val="000C4654"/>
    <w:rsid w:val="000C7A33"/>
    <w:rsid w:val="000E0419"/>
    <w:rsid w:val="000E2EB9"/>
    <w:rsid w:val="000E359B"/>
    <w:rsid w:val="000E5836"/>
    <w:rsid w:val="000F2B1D"/>
    <w:rsid w:val="000F39DF"/>
    <w:rsid w:val="000F39E1"/>
    <w:rsid w:val="000F502D"/>
    <w:rsid w:val="000F57E8"/>
    <w:rsid w:val="000F7929"/>
    <w:rsid w:val="00104241"/>
    <w:rsid w:val="001108CD"/>
    <w:rsid w:val="00115C0C"/>
    <w:rsid w:val="00115F6B"/>
    <w:rsid w:val="001165B4"/>
    <w:rsid w:val="00116C7E"/>
    <w:rsid w:val="00126663"/>
    <w:rsid w:val="001323C5"/>
    <w:rsid w:val="001346F7"/>
    <w:rsid w:val="00134C1B"/>
    <w:rsid w:val="0013533B"/>
    <w:rsid w:val="001355CA"/>
    <w:rsid w:val="0013611F"/>
    <w:rsid w:val="001361A1"/>
    <w:rsid w:val="00136D29"/>
    <w:rsid w:val="001402B4"/>
    <w:rsid w:val="00141281"/>
    <w:rsid w:val="00147ADA"/>
    <w:rsid w:val="00151864"/>
    <w:rsid w:val="0015522E"/>
    <w:rsid w:val="00157730"/>
    <w:rsid w:val="00161871"/>
    <w:rsid w:val="0016627B"/>
    <w:rsid w:val="001663A5"/>
    <w:rsid w:val="00167949"/>
    <w:rsid w:val="001703D1"/>
    <w:rsid w:val="00180DDE"/>
    <w:rsid w:val="00183621"/>
    <w:rsid w:val="001865EF"/>
    <w:rsid w:val="00190023"/>
    <w:rsid w:val="00193601"/>
    <w:rsid w:val="00193AB5"/>
    <w:rsid w:val="00194425"/>
    <w:rsid w:val="001944C1"/>
    <w:rsid w:val="001947E8"/>
    <w:rsid w:val="001951CD"/>
    <w:rsid w:val="00196B26"/>
    <w:rsid w:val="00197F3D"/>
    <w:rsid w:val="001A5E62"/>
    <w:rsid w:val="001A6ECC"/>
    <w:rsid w:val="001B5E90"/>
    <w:rsid w:val="001B64B8"/>
    <w:rsid w:val="001B752C"/>
    <w:rsid w:val="001C05E1"/>
    <w:rsid w:val="001C676D"/>
    <w:rsid w:val="001C7596"/>
    <w:rsid w:val="001D1C52"/>
    <w:rsid w:val="001D4541"/>
    <w:rsid w:val="001D5B31"/>
    <w:rsid w:val="001E02E3"/>
    <w:rsid w:val="001E07A7"/>
    <w:rsid w:val="001E1624"/>
    <w:rsid w:val="001E59BE"/>
    <w:rsid w:val="001E5F64"/>
    <w:rsid w:val="001F2355"/>
    <w:rsid w:val="001F4CFE"/>
    <w:rsid w:val="00202C2F"/>
    <w:rsid w:val="00204A81"/>
    <w:rsid w:val="0021033E"/>
    <w:rsid w:val="002125EE"/>
    <w:rsid w:val="00212614"/>
    <w:rsid w:val="00212629"/>
    <w:rsid w:val="0021287D"/>
    <w:rsid w:val="00220260"/>
    <w:rsid w:val="00220FB8"/>
    <w:rsid w:val="00232245"/>
    <w:rsid w:val="0023567C"/>
    <w:rsid w:val="00236BE4"/>
    <w:rsid w:val="00241258"/>
    <w:rsid w:val="00243A9F"/>
    <w:rsid w:val="00252107"/>
    <w:rsid w:val="002521C7"/>
    <w:rsid w:val="00252630"/>
    <w:rsid w:val="00252CAC"/>
    <w:rsid w:val="00254F17"/>
    <w:rsid w:val="002619A2"/>
    <w:rsid w:val="00262140"/>
    <w:rsid w:val="00262BC3"/>
    <w:rsid w:val="002641B1"/>
    <w:rsid w:val="00266818"/>
    <w:rsid w:val="00266AFE"/>
    <w:rsid w:val="00273F5A"/>
    <w:rsid w:val="002759CD"/>
    <w:rsid w:val="00276882"/>
    <w:rsid w:val="00280B50"/>
    <w:rsid w:val="00281B95"/>
    <w:rsid w:val="002839DE"/>
    <w:rsid w:val="00285F08"/>
    <w:rsid w:val="00286464"/>
    <w:rsid w:val="00297F28"/>
    <w:rsid w:val="002A04C1"/>
    <w:rsid w:val="002A0FB2"/>
    <w:rsid w:val="002A1F13"/>
    <w:rsid w:val="002A2697"/>
    <w:rsid w:val="002A5EAE"/>
    <w:rsid w:val="002A7C07"/>
    <w:rsid w:val="002B1216"/>
    <w:rsid w:val="002B127C"/>
    <w:rsid w:val="002B5502"/>
    <w:rsid w:val="002B592C"/>
    <w:rsid w:val="002B65A0"/>
    <w:rsid w:val="002B676B"/>
    <w:rsid w:val="002C11F3"/>
    <w:rsid w:val="002C235D"/>
    <w:rsid w:val="002C41A8"/>
    <w:rsid w:val="002C4D90"/>
    <w:rsid w:val="002C5594"/>
    <w:rsid w:val="002C791C"/>
    <w:rsid w:val="002D2113"/>
    <w:rsid w:val="002D5F5C"/>
    <w:rsid w:val="002D7759"/>
    <w:rsid w:val="002E165B"/>
    <w:rsid w:val="002E1B84"/>
    <w:rsid w:val="002E212F"/>
    <w:rsid w:val="002E3CBA"/>
    <w:rsid w:val="002E414E"/>
    <w:rsid w:val="002E4942"/>
    <w:rsid w:val="002E6B45"/>
    <w:rsid w:val="002F23AE"/>
    <w:rsid w:val="002F4922"/>
    <w:rsid w:val="002F6072"/>
    <w:rsid w:val="002F7352"/>
    <w:rsid w:val="00300B07"/>
    <w:rsid w:val="00313EA0"/>
    <w:rsid w:val="003149FF"/>
    <w:rsid w:val="00317291"/>
    <w:rsid w:val="00317652"/>
    <w:rsid w:val="0031787E"/>
    <w:rsid w:val="00317E5F"/>
    <w:rsid w:val="00320596"/>
    <w:rsid w:val="003218A2"/>
    <w:rsid w:val="003228DE"/>
    <w:rsid w:val="0032433A"/>
    <w:rsid w:val="00324C9E"/>
    <w:rsid w:val="00326C20"/>
    <w:rsid w:val="00330E9A"/>
    <w:rsid w:val="003320DA"/>
    <w:rsid w:val="0033288F"/>
    <w:rsid w:val="00336A5C"/>
    <w:rsid w:val="00343CCE"/>
    <w:rsid w:val="003447DD"/>
    <w:rsid w:val="003452C9"/>
    <w:rsid w:val="00346A49"/>
    <w:rsid w:val="00351FC4"/>
    <w:rsid w:val="003532CE"/>
    <w:rsid w:val="00357F76"/>
    <w:rsid w:val="00361EFA"/>
    <w:rsid w:val="00362B7B"/>
    <w:rsid w:val="003639E9"/>
    <w:rsid w:val="00363EB1"/>
    <w:rsid w:val="00364B53"/>
    <w:rsid w:val="00367E32"/>
    <w:rsid w:val="00370722"/>
    <w:rsid w:val="003727B6"/>
    <w:rsid w:val="00374A23"/>
    <w:rsid w:val="0037545D"/>
    <w:rsid w:val="0038049D"/>
    <w:rsid w:val="003818D2"/>
    <w:rsid w:val="00381BDD"/>
    <w:rsid w:val="0038299D"/>
    <w:rsid w:val="00383D66"/>
    <w:rsid w:val="003964CC"/>
    <w:rsid w:val="003B0341"/>
    <w:rsid w:val="003B045F"/>
    <w:rsid w:val="003B0CF7"/>
    <w:rsid w:val="003B34B5"/>
    <w:rsid w:val="003B3BB9"/>
    <w:rsid w:val="003B41F3"/>
    <w:rsid w:val="003B54CC"/>
    <w:rsid w:val="003B6C15"/>
    <w:rsid w:val="003B7E69"/>
    <w:rsid w:val="003C0100"/>
    <w:rsid w:val="003C1AE8"/>
    <w:rsid w:val="003C5CEA"/>
    <w:rsid w:val="003C70C9"/>
    <w:rsid w:val="003C7B37"/>
    <w:rsid w:val="003D41FF"/>
    <w:rsid w:val="003D6C10"/>
    <w:rsid w:val="003D7583"/>
    <w:rsid w:val="003D7642"/>
    <w:rsid w:val="003E034B"/>
    <w:rsid w:val="003E2007"/>
    <w:rsid w:val="003E20D4"/>
    <w:rsid w:val="003E508C"/>
    <w:rsid w:val="003E68E4"/>
    <w:rsid w:val="003E6A6A"/>
    <w:rsid w:val="003F37FE"/>
    <w:rsid w:val="003F3D66"/>
    <w:rsid w:val="003F4CF2"/>
    <w:rsid w:val="003F554F"/>
    <w:rsid w:val="00402028"/>
    <w:rsid w:val="00402288"/>
    <w:rsid w:val="00402DE6"/>
    <w:rsid w:val="004042E6"/>
    <w:rsid w:val="00405C62"/>
    <w:rsid w:val="00412297"/>
    <w:rsid w:val="004133DD"/>
    <w:rsid w:val="004154FB"/>
    <w:rsid w:val="00416061"/>
    <w:rsid w:val="00416186"/>
    <w:rsid w:val="00417D59"/>
    <w:rsid w:val="0042061E"/>
    <w:rsid w:val="00421334"/>
    <w:rsid w:val="00422F8D"/>
    <w:rsid w:val="00424DF9"/>
    <w:rsid w:val="00424EA6"/>
    <w:rsid w:val="00425519"/>
    <w:rsid w:val="00425DF4"/>
    <w:rsid w:val="004273E1"/>
    <w:rsid w:val="0043029E"/>
    <w:rsid w:val="004312A9"/>
    <w:rsid w:val="00432697"/>
    <w:rsid w:val="004376B4"/>
    <w:rsid w:val="00446704"/>
    <w:rsid w:val="00447CC0"/>
    <w:rsid w:val="00451E36"/>
    <w:rsid w:val="0045287B"/>
    <w:rsid w:val="00453D57"/>
    <w:rsid w:val="00455B35"/>
    <w:rsid w:val="004572E3"/>
    <w:rsid w:val="00460E34"/>
    <w:rsid w:val="004636D3"/>
    <w:rsid w:val="00463962"/>
    <w:rsid w:val="00464CD4"/>
    <w:rsid w:val="00467133"/>
    <w:rsid w:val="00467A49"/>
    <w:rsid w:val="0047041C"/>
    <w:rsid w:val="00470E97"/>
    <w:rsid w:val="00470F6B"/>
    <w:rsid w:val="0048129C"/>
    <w:rsid w:val="00483EA3"/>
    <w:rsid w:val="004879CA"/>
    <w:rsid w:val="0049053D"/>
    <w:rsid w:val="004946F8"/>
    <w:rsid w:val="00494BC2"/>
    <w:rsid w:val="00497300"/>
    <w:rsid w:val="004979EE"/>
    <w:rsid w:val="004A1F07"/>
    <w:rsid w:val="004A3876"/>
    <w:rsid w:val="004A3D86"/>
    <w:rsid w:val="004A3F80"/>
    <w:rsid w:val="004A4161"/>
    <w:rsid w:val="004A632B"/>
    <w:rsid w:val="004A64E4"/>
    <w:rsid w:val="004B2BF0"/>
    <w:rsid w:val="004B4522"/>
    <w:rsid w:val="004B6C18"/>
    <w:rsid w:val="004B7585"/>
    <w:rsid w:val="004C20B2"/>
    <w:rsid w:val="004C2A45"/>
    <w:rsid w:val="004C5238"/>
    <w:rsid w:val="004C57F3"/>
    <w:rsid w:val="004C6002"/>
    <w:rsid w:val="004D0338"/>
    <w:rsid w:val="004D50D9"/>
    <w:rsid w:val="004D54DA"/>
    <w:rsid w:val="004D5B06"/>
    <w:rsid w:val="004E07EF"/>
    <w:rsid w:val="004E1FF4"/>
    <w:rsid w:val="004F0054"/>
    <w:rsid w:val="004F0398"/>
    <w:rsid w:val="004F1616"/>
    <w:rsid w:val="004F330E"/>
    <w:rsid w:val="004F4606"/>
    <w:rsid w:val="00500485"/>
    <w:rsid w:val="0050058A"/>
    <w:rsid w:val="00500D15"/>
    <w:rsid w:val="00501D2D"/>
    <w:rsid w:val="00503201"/>
    <w:rsid w:val="00503FCF"/>
    <w:rsid w:val="0050427E"/>
    <w:rsid w:val="005073D5"/>
    <w:rsid w:val="00507E13"/>
    <w:rsid w:val="00511672"/>
    <w:rsid w:val="00513E11"/>
    <w:rsid w:val="005158BF"/>
    <w:rsid w:val="00516610"/>
    <w:rsid w:val="005215CA"/>
    <w:rsid w:val="00521C0D"/>
    <w:rsid w:val="00523F96"/>
    <w:rsid w:val="00524537"/>
    <w:rsid w:val="0052482A"/>
    <w:rsid w:val="00526200"/>
    <w:rsid w:val="00530EAB"/>
    <w:rsid w:val="00534A4D"/>
    <w:rsid w:val="00535255"/>
    <w:rsid w:val="005361E6"/>
    <w:rsid w:val="0054081C"/>
    <w:rsid w:val="00540859"/>
    <w:rsid w:val="00540F49"/>
    <w:rsid w:val="00542B99"/>
    <w:rsid w:val="00546E49"/>
    <w:rsid w:val="005473D9"/>
    <w:rsid w:val="00547564"/>
    <w:rsid w:val="00550B06"/>
    <w:rsid w:val="005526AF"/>
    <w:rsid w:val="0055318C"/>
    <w:rsid w:val="00557039"/>
    <w:rsid w:val="005610B4"/>
    <w:rsid w:val="005616C2"/>
    <w:rsid w:val="00562581"/>
    <w:rsid w:val="005651F4"/>
    <w:rsid w:val="00570CE1"/>
    <w:rsid w:val="00571A91"/>
    <w:rsid w:val="00571EC9"/>
    <w:rsid w:val="00572853"/>
    <w:rsid w:val="00573700"/>
    <w:rsid w:val="00574484"/>
    <w:rsid w:val="00581185"/>
    <w:rsid w:val="005818A9"/>
    <w:rsid w:val="0058217E"/>
    <w:rsid w:val="00584E7B"/>
    <w:rsid w:val="00585028"/>
    <w:rsid w:val="00585559"/>
    <w:rsid w:val="00590D43"/>
    <w:rsid w:val="005978EE"/>
    <w:rsid w:val="00597DC3"/>
    <w:rsid w:val="005A03C7"/>
    <w:rsid w:val="005A1738"/>
    <w:rsid w:val="005A2239"/>
    <w:rsid w:val="005B02FA"/>
    <w:rsid w:val="005B33F9"/>
    <w:rsid w:val="005B6482"/>
    <w:rsid w:val="005B6EE2"/>
    <w:rsid w:val="005C0612"/>
    <w:rsid w:val="005C2A90"/>
    <w:rsid w:val="005D0670"/>
    <w:rsid w:val="005D2FDB"/>
    <w:rsid w:val="005D4F34"/>
    <w:rsid w:val="005D4FED"/>
    <w:rsid w:val="005D6946"/>
    <w:rsid w:val="005D75E3"/>
    <w:rsid w:val="005E02AD"/>
    <w:rsid w:val="005E0697"/>
    <w:rsid w:val="005E2BBA"/>
    <w:rsid w:val="005F0F01"/>
    <w:rsid w:val="005F0FCC"/>
    <w:rsid w:val="005F1665"/>
    <w:rsid w:val="005F2803"/>
    <w:rsid w:val="005F4899"/>
    <w:rsid w:val="005F5BDA"/>
    <w:rsid w:val="00602EEB"/>
    <w:rsid w:val="0060433B"/>
    <w:rsid w:val="00607315"/>
    <w:rsid w:val="006109EB"/>
    <w:rsid w:val="006114B7"/>
    <w:rsid w:val="006118C7"/>
    <w:rsid w:val="00611FB2"/>
    <w:rsid w:val="0061226E"/>
    <w:rsid w:val="0061633E"/>
    <w:rsid w:val="00622B2A"/>
    <w:rsid w:val="00622B5C"/>
    <w:rsid w:val="00622DAE"/>
    <w:rsid w:val="006236AA"/>
    <w:rsid w:val="00623BA2"/>
    <w:rsid w:val="006270D3"/>
    <w:rsid w:val="00637311"/>
    <w:rsid w:val="006379F2"/>
    <w:rsid w:val="00645EC8"/>
    <w:rsid w:val="00651217"/>
    <w:rsid w:val="006516A0"/>
    <w:rsid w:val="006544B1"/>
    <w:rsid w:val="006550E3"/>
    <w:rsid w:val="006578D8"/>
    <w:rsid w:val="00660D05"/>
    <w:rsid w:val="00660E22"/>
    <w:rsid w:val="00661E68"/>
    <w:rsid w:val="006624F6"/>
    <w:rsid w:val="00662575"/>
    <w:rsid w:val="00662A51"/>
    <w:rsid w:val="0066543B"/>
    <w:rsid w:val="006654F1"/>
    <w:rsid w:val="006667D5"/>
    <w:rsid w:val="00667B17"/>
    <w:rsid w:val="00667C3E"/>
    <w:rsid w:val="00672FC9"/>
    <w:rsid w:val="00680FFC"/>
    <w:rsid w:val="00683D58"/>
    <w:rsid w:val="00683EF2"/>
    <w:rsid w:val="00683F5E"/>
    <w:rsid w:val="00684943"/>
    <w:rsid w:val="006951DA"/>
    <w:rsid w:val="00696CF8"/>
    <w:rsid w:val="00697981"/>
    <w:rsid w:val="006A479F"/>
    <w:rsid w:val="006A51BC"/>
    <w:rsid w:val="006A6D42"/>
    <w:rsid w:val="006B2930"/>
    <w:rsid w:val="006B63ED"/>
    <w:rsid w:val="006B706E"/>
    <w:rsid w:val="006B7C2A"/>
    <w:rsid w:val="006C0BDB"/>
    <w:rsid w:val="006C11AF"/>
    <w:rsid w:val="006C204E"/>
    <w:rsid w:val="006C3DC4"/>
    <w:rsid w:val="006C40B4"/>
    <w:rsid w:val="006C4905"/>
    <w:rsid w:val="006C50D5"/>
    <w:rsid w:val="006D1CE2"/>
    <w:rsid w:val="006D3880"/>
    <w:rsid w:val="006D3E49"/>
    <w:rsid w:val="006D4276"/>
    <w:rsid w:val="006D4D5B"/>
    <w:rsid w:val="006E1E33"/>
    <w:rsid w:val="006E2A31"/>
    <w:rsid w:val="006E2C87"/>
    <w:rsid w:val="006E6923"/>
    <w:rsid w:val="006E6F48"/>
    <w:rsid w:val="006F2246"/>
    <w:rsid w:val="006F2AAD"/>
    <w:rsid w:val="006F4C40"/>
    <w:rsid w:val="0070030F"/>
    <w:rsid w:val="00703B06"/>
    <w:rsid w:val="00710C3B"/>
    <w:rsid w:val="00714C83"/>
    <w:rsid w:val="0071629C"/>
    <w:rsid w:val="00721C31"/>
    <w:rsid w:val="007265CF"/>
    <w:rsid w:val="007304AE"/>
    <w:rsid w:val="007308DA"/>
    <w:rsid w:val="00730FC5"/>
    <w:rsid w:val="00731EEF"/>
    <w:rsid w:val="00740DC4"/>
    <w:rsid w:val="007450A6"/>
    <w:rsid w:val="00747248"/>
    <w:rsid w:val="00751749"/>
    <w:rsid w:val="00752A86"/>
    <w:rsid w:val="00752CA1"/>
    <w:rsid w:val="007534B7"/>
    <w:rsid w:val="00754298"/>
    <w:rsid w:val="00754DDF"/>
    <w:rsid w:val="007557C6"/>
    <w:rsid w:val="00755AF9"/>
    <w:rsid w:val="00755D72"/>
    <w:rsid w:val="0075672F"/>
    <w:rsid w:val="0075742D"/>
    <w:rsid w:val="00761AAD"/>
    <w:rsid w:val="007667EF"/>
    <w:rsid w:val="00766F25"/>
    <w:rsid w:val="00767CB4"/>
    <w:rsid w:val="00767D60"/>
    <w:rsid w:val="00771831"/>
    <w:rsid w:val="007755F1"/>
    <w:rsid w:val="007767C7"/>
    <w:rsid w:val="00776929"/>
    <w:rsid w:val="00777E26"/>
    <w:rsid w:val="007802F3"/>
    <w:rsid w:val="007837FE"/>
    <w:rsid w:val="007846B3"/>
    <w:rsid w:val="00784A8D"/>
    <w:rsid w:val="007853FE"/>
    <w:rsid w:val="00785816"/>
    <w:rsid w:val="007859E7"/>
    <w:rsid w:val="007869BE"/>
    <w:rsid w:val="00787406"/>
    <w:rsid w:val="00787DC3"/>
    <w:rsid w:val="00793688"/>
    <w:rsid w:val="00793890"/>
    <w:rsid w:val="00794F61"/>
    <w:rsid w:val="0079568D"/>
    <w:rsid w:val="007968BC"/>
    <w:rsid w:val="007A2CFE"/>
    <w:rsid w:val="007A36F4"/>
    <w:rsid w:val="007A4354"/>
    <w:rsid w:val="007A5D1D"/>
    <w:rsid w:val="007B253D"/>
    <w:rsid w:val="007B45FA"/>
    <w:rsid w:val="007B6939"/>
    <w:rsid w:val="007B73BE"/>
    <w:rsid w:val="007C38F8"/>
    <w:rsid w:val="007C39EA"/>
    <w:rsid w:val="007C5190"/>
    <w:rsid w:val="007C5FBF"/>
    <w:rsid w:val="007D0EE6"/>
    <w:rsid w:val="007D1A49"/>
    <w:rsid w:val="007D1C84"/>
    <w:rsid w:val="007D410D"/>
    <w:rsid w:val="007D4256"/>
    <w:rsid w:val="007D5073"/>
    <w:rsid w:val="007D7495"/>
    <w:rsid w:val="007E061A"/>
    <w:rsid w:val="007E4847"/>
    <w:rsid w:val="007E4C7F"/>
    <w:rsid w:val="007E6554"/>
    <w:rsid w:val="007F1596"/>
    <w:rsid w:val="007F381A"/>
    <w:rsid w:val="007F4588"/>
    <w:rsid w:val="007F57FB"/>
    <w:rsid w:val="007F6407"/>
    <w:rsid w:val="007F6BB2"/>
    <w:rsid w:val="007F79DA"/>
    <w:rsid w:val="00800409"/>
    <w:rsid w:val="00800D48"/>
    <w:rsid w:val="008035B4"/>
    <w:rsid w:val="008035C9"/>
    <w:rsid w:val="0080389B"/>
    <w:rsid w:val="0080392C"/>
    <w:rsid w:val="008047A7"/>
    <w:rsid w:val="008052BA"/>
    <w:rsid w:val="008063B9"/>
    <w:rsid w:val="0080783E"/>
    <w:rsid w:val="0080788C"/>
    <w:rsid w:val="0081176D"/>
    <w:rsid w:val="00815A01"/>
    <w:rsid w:val="00815A48"/>
    <w:rsid w:val="00815D0B"/>
    <w:rsid w:val="008176EB"/>
    <w:rsid w:val="00820E3C"/>
    <w:rsid w:val="00821663"/>
    <w:rsid w:val="00822DF0"/>
    <w:rsid w:val="00826A08"/>
    <w:rsid w:val="00826DE9"/>
    <w:rsid w:val="008275B4"/>
    <w:rsid w:val="00831B33"/>
    <w:rsid w:val="008324ED"/>
    <w:rsid w:val="00832AAC"/>
    <w:rsid w:val="00832F41"/>
    <w:rsid w:val="00833A87"/>
    <w:rsid w:val="0084098B"/>
    <w:rsid w:val="008411DB"/>
    <w:rsid w:val="0084520B"/>
    <w:rsid w:val="008469E2"/>
    <w:rsid w:val="0085077A"/>
    <w:rsid w:val="00852290"/>
    <w:rsid w:val="00854796"/>
    <w:rsid w:val="0085479B"/>
    <w:rsid w:val="0086340A"/>
    <w:rsid w:val="00865ECC"/>
    <w:rsid w:val="00866EE2"/>
    <w:rsid w:val="0086797E"/>
    <w:rsid w:val="008712B2"/>
    <w:rsid w:val="00871A30"/>
    <w:rsid w:val="00872295"/>
    <w:rsid w:val="00875A99"/>
    <w:rsid w:val="0087647A"/>
    <w:rsid w:val="0088155F"/>
    <w:rsid w:val="0088257C"/>
    <w:rsid w:val="008852AF"/>
    <w:rsid w:val="008853FE"/>
    <w:rsid w:val="00893F5A"/>
    <w:rsid w:val="00894202"/>
    <w:rsid w:val="008A2C8F"/>
    <w:rsid w:val="008A4250"/>
    <w:rsid w:val="008A4277"/>
    <w:rsid w:val="008A4F4F"/>
    <w:rsid w:val="008B08D5"/>
    <w:rsid w:val="008B1721"/>
    <w:rsid w:val="008B1A9D"/>
    <w:rsid w:val="008B2CAA"/>
    <w:rsid w:val="008B517A"/>
    <w:rsid w:val="008B6C8E"/>
    <w:rsid w:val="008B7DFE"/>
    <w:rsid w:val="008C0A23"/>
    <w:rsid w:val="008C1324"/>
    <w:rsid w:val="008C1828"/>
    <w:rsid w:val="008C4F73"/>
    <w:rsid w:val="008C78CB"/>
    <w:rsid w:val="008D289C"/>
    <w:rsid w:val="008D299E"/>
    <w:rsid w:val="008D559C"/>
    <w:rsid w:val="008D574B"/>
    <w:rsid w:val="008D68B3"/>
    <w:rsid w:val="008E064E"/>
    <w:rsid w:val="008E157C"/>
    <w:rsid w:val="008E18A9"/>
    <w:rsid w:val="008E2EEE"/>
    <w:rsid w:val="008E35E5"/>
    <w:rsid w:val="008E371A"/>
    <w:rsid w:val="008E4562"/>
    <w:rsid w:val="008E7299"/>
    <w:rsid w:val="008F36E4"/>
    <w:rsid w:val="008F4726"/>
    <w:rsid w:val="008F663E"/>
    <w:rsid w:val="009052B6"/>
    <w:rsid w:val="00905B1D"/>
    <w:rsid w:val="00912FB7"/>
    <w:rsid w:val="009136B7"/>
    <w:rsid w:val="009231F0"/>
    <w:rsid w:val="00923C6F"/>
    <w:rsid w:val="009265DA"/>
    <w:rsid w:val="009309CF"/>
    <w:rsid w:val="00933510"/>
    <w:rsid w:val="009349A6"/>
    <w:rsid w:val="009442FB"/>
    <w:rsid w:val="00947632"/>
    <w:rsid w:val="00947F23"/>
    <w:rsid w:val="009533A3"/>
    <w:rsid w:val="0095746E"/>
    <w:rsid w:val="0096165B"/>
    <w:rsid w:val="0096287A"/>
    <w:rsid w:val="009706C4"/>
    <w:rsid w:val="00974CAC"/>
    <w:rsid w:val="0097601F"/>
    <w:rsid w:val="00977EBC"/>
    <w:rsid w:val="00980D22"/>
    <w:rsid w:val="009818DB"/>
    <w:rsid w:val="009830E2"/>
    <w:rsid w:val="00983BBB"/>
    <w:rsid w:val="00985624"/>
    <w:rsid w:val="00985A9E"/>
    <w:rsid w:val="00987ECF"/>
    <w:rsid w:val="0099143F"/>
    <w:rsid w:val="00991D38"/>
    <w:rsid w:val="00992DFC"/>
    <w:rsid w:val="00993319"/>
    <w:rsid w:val="00994A2A"/>
    <w:rsid w:val="009952E2"/>
    <w:rsid w:val="00996D85"/>
    <w:rsid w:val="009A27C9"/>
    <w:rsid w:val="009A3F9D"/>
    <w:rsid w:val="009A4D8B"/>
    <w:rsid w:val="009B2D50"/>
    <w:rsid w:val="009B3A66"/>
    <w:rsid w:val="009B4B6F"/>
    <w:rsid w:val="009B5AE2"/>
    <w:rsid w:val="009B5B79"/>
    <w:rsid w:val="009C1E50"/>
    <w:rsid w:val="009C2167"/>
    <w:rsid w:val="009C57BF"/>
    <w:rsid w:val="009C5A6A"/>
    <w:rsid w:val="009D0D39"/>
    <w:rsid w:val="009D225D"/>
    <w:rsid w:val="009D3FD2"/>
    <w:rsid w:val="009D4022"/>
    <w:rsid w:val="009D68A2"/>
    <w:rsid w:val="009E0728"/>
    <w:rsid w:val="009E0884"/>
    <w:rsid w:val="009E1260"/>
    <w:rsid w:val="009E1869"/>
    <w:rsid w:val="009E1DEC"/>
    <w:rsid w:val="009E1E26"/>
    <w:rsid w:val="009E672A"/>
    <w:rsid w:val="009F2BB0"/>
    <w:rsid w:val="009F502D"/>
    <w:rsid w:val="009F5A1C"/>
    <w:rsid w:val="009F6665"/>
    <w:rsid w:val="00A01080"/>
    <w:rsid w:val="00A01CB7"/>
    <w:rsid w:val="00A03B37"/>
    <w:rsid w:val="00A05A2F"/>
    <w:rsid w:val="00A114C8"/>
    <w:rsid w:val="00A11C00"/>
    <w:rsid w:val="00A126CB"/>
    <w:rsid w:val="00A14209"/>
    <w:rsid w:val="00A21AFF"/>
    <w:rsid w:val="00A22583"/>
    <w:rsid w:val="00A22DDD"/>
    <w:rsid w:val="00A22E69"/>
    <w:rsid w:val="00A2471F"/>
    <w:rsid w:val="00A24C36"/>
    <w:rsid w:val="00A251ED"/>
    <w:rsid w:val="00A30499"/>
    <w:rsid w:val="00A3051A"/>
    <w:rsid w:val="00A30BA3"/>
    <w:rsid w:val="00A3171B"/>
    <w:rsid w:val="00A33EBD"/>
    <w:rsid w:val="00A36B42"/>
    <w:rsid w:val="00A36DF6"/>
    <w:rsid w:val="00A40FE0"/>
    <w:rsid w:val="00A441B9"/>
    <w:rsid w:val="00A452F6"/>
    <w:rsid w:val="00A46CEB"/>
    <w:rsid w:val="00A511A8"/>
    <w:rsid w:val="00A56057"/>
    <w:rsid w:val="00A57AFD"/>
    <w:rsid w:val="00A6104C"/>
    <w:rsid w:val="00A626D1"/>
    <w:rsid w:val="00A626D4"/>
    <w:rsid w:val="00A67FF5"/>
    <w:rsid w:val="00A70641"/>
    <w:rsid w:val="00A720CE"/>
    <w:rsid w:val="00A728D6"/>
    <w:rsid w:val="00A73F7E"/>
    <w:rsid w:val="00A75071"/>
    <w:rsid w:val="00A751A5"/>
    <w:rsid w:val="00A775CC"/>
    <w:rsid w:val="00A93D0C"/>
    <w:rsid w:val="00A958FA"/>
    <w:rsid w:val="00A963B0"/>
    <w:rsid w:val="00AA03BB"/>
    <w:rsid w:val="00AA0A41"/>
    <w:rsid w:val="00AA2633"/>
    <w:rsid w:val="00AA27C2"/>
    <w:rsid w:val="00AA3D7D"/>
    <w:rsid w:val="00AA4DC3"/>
    <w:rsid w:val="00AA70E7"/>
    <w:rsid w:val="00AA7309"/>
    <w:rsid w:val="00AB158E"/>
    <w:rsid w:val="00AB24E4"/>
    <w:rsid w:val="00AB264E"/>
    <w:rsid w:val="00AC0B96"/>
    <w:rsid w:val="00AC3E96"/>
    <w:rsid w:val="00AC48D3"/>
    <w:rsid w:val="00AC7EC8"/>
    <w:rsid w:val="00AD4DBD"/>
    <w:rsid w:val="00AE12F1"/>
    <w:rsid w:val="00AE3981"/>
    <w:rsid w:val="00AE5BFF"/>
    <w:rsid w:val="00AE645F"/>
    <w:rsid w:val="00AF49FD"/>
    <w:rsid w:val="00AF5615"/>
    <w:rsid w:val="00B0078D"/>
    <w:rsid w:val="00B01F7D"/>
    <w:rsid w:val="00B03101"/>
    <w:rsid w:val="00B04E80"/>
    <w:rsid w:val="00B0528D"/>
    <w:rsid w:val="00B05455"/>
    <w:rsid w:val="00B074BD"/>
    <w:rsid w:val="00B07D98"/>
    <w:rsid w:val="00B104EF"/>
    <w:rsid w:val="00B10729"/>
    <w:rsid w:val="00B111F6"/>
    <w:rsid w:val="00B142F7"/>
    <w:rsid w:val="00B149A1"/>
    <w:rsid w:val="00B1679F"/>
    <w:rsid w:val="00B25B15"/>
    <w:rsid w:val="00B27AF2"/>
    <w:rsid w:val="00B34061"/>
    <w:rsid w:val="00B36A6F"/>
    <w:rsid w:val="00B37E6D"/>
    <w:rsid w:val="00B4003C"/>
    <w:rsid w:val="00B41A77"/>
    <w:rsid w:val="00B45532"/>
    <w:rsid w:val="00B50F6B"/>
    <w:rsid w:val="00B52FBC"/>
    <w:rsid w:val="00B5300F"/>
    <w:rsid w:val="00B54AB4"/>
    <w:rsid w:val="00B54E0A"/>
    <w:rsid w:val="00B55903"/>
    <w:rsid w:val="00B5662E"/>
    <w:rsid w:val="00B56B44"/>
    <w:rsid w:val="00B60829"/>
    <w:rsid w:val="00B61809"/>
    <w:rsid w:val="00B61D86"/>
    <w:rsid w:val="00B62A25"/>
    <w:rsid w:val="00B63FE4"/>
    <w:rsid w:val="00B6518B"/>
    <w:rsid w:val="00B65700"/>
    <w:rsid w:val="00B70EB1"/>
    <w:rsid w:val="00B72637"/>
    <w:rsid w:val="00B73A9A"/>
    <w:rsid w:val="00B77D11"/>
    <w:rsid w:val="00B82284"/>
    <w:rsid w:val="00B847E4"/>
    <w:rsid w:val="00B86570"/>
    <w:rsid w:val="00B8745B"/>
    <w:rsid w:val="00B87807"/>
    <w:rsid w:val="00B920BD"/>
    <w:rsid w:val="00B944AF"/>
    <w:rsid w:val="00B97260"/>
    <w:rsid w:val="00BA03D5"/>
    <w:rsid w:val="00BA1340"/>
    <w:rsid w:val="00BB2309"/>
    <w:rsid w:val="00BB25D6"/>
    <w:rsid w:val="00BB323A"/>
    <w:rsid w:val="00BB3CC0"/>
    <w:rsid w:val="00BB4384"/>
    <w:rsid w:val="00BB47ED"/>
    <w:rsid w:val="00BB56F3"/>
    <w:rsid w:val="00BB5827"/>
    <w:rsid w:val="00BB6598"/>
    <w:rsid w:val="00BC425D"/>
    <w:rsid w:val="00BC4689"/>
    <w:rsid w:val="00BC4766"/>
    <w:rsid w:val="00BC4DEE"/>
    <w:rsid w:val="00BC4E19"/>
    <w:rsid w:val="00BC61D3"/>
    <w:rsid w:val="00BC6ED1"/>
    <w:rsid w:val="00BC7C5A"/>
    <w:rsid w:val="00BD0C8F"/>
    <w:rsid w:val="00BD16BC"/>
    <w:rsid w:val="00BD54A1"/>
    <w:rsid w:val="00BD58E5"/>
    <w:rsid w:val="00BD6AEA"/>
    <w:rsid w:val="00BD6B64"/>
    <w:rsid w:val="00BD7006"/>
    <w:rsid w:val="00BE0546"/>
    <w:rsid w:val="00BE2F8E"/>
    <w:rsid w:val="00BE504F"/>
    <w:rsid w:val="00BE62E8"/>
    <w:rsid w:val="00BE66DC"/>
    <w:rsid w:val="00BE7EB9"/>
    <w:rsid w:val="00BF0928"/>
    <w:rsid w:val="00BF0B0A"/>
    <w:rsid w:val="00BF6552"/>
    <w:rsid w:val="00BF6E90"/>
    <w:rsid w:val="00C05806"/>
    <w:rsid w:val="00C05DBD"/>
    <w:rsid w:val="00C06AD5"/>
    <w:rsid w:val="00C07369"/>
    <w:rsid w:val="00C126D4"/>
    <w:rsid w:val="00C12824"/>
    <w:rsid w:val="00C12A28"/>
    <w:rsid w:val="00C14142"/>
    <w:rsid w:val="00C17C12"/>
    <w:rsid w:val="00C22B74"/>
    <w:rsid w:val="00C233B6"/>
    <w:rsid w:val="00C24A0F"/>
    <w:rsid w:val="00C25571"/>
    <w:rsid w:val="00C25ECD"/>
    <w:rsid w:val="00C26D01"/>
    <w:rsid w:val="00C2768D"/>
    <w:rsid w:val="00C30403"/>
    <w:rsid w:val="00C307D3"/>
    <w:rsid w:val="00C3153B"/>
    <w:rsid w:val="00C31C81"/>
    <w:rsid w:val="00C31F1E"/>
    <w:rsid w:val="00C329C1"/>
    <w:rsid w:val="00C35406"/>
    <w:rsid w:val="00C35E9D"/>
    <w:rsid w:val="00C362F1"/>
    <w:rsid w:val="00C455E3"/>
    <w:rsid w:val="00C5377B"/>
    <w:rsid w:val="00C54BEB"/>
    <w:rsid w:val="00C55D64"/>
    <w:rsid w:val="00C5699A"/>
    <w:rsid w:val="00C57560"/>
    <w:rsid w:val="00C6036A"/>
    <w:rsid w:val="00C64615"/>
    <w:rsid w:val="00C66D40"/>
    <w:rsid w:val="00C67FEE"/>
    <w:rsid w:val="00C70C70"/>
    <w:rsid w:val="00C70DF9"/>
    <w:rsid w:val="00C72636"/>
    <w:rsid w:val="00C7475F"/>
    <w:rsid w:val="00C76279"/>
    <w:rsid w:val="00C77F8E"/>
    <w:rsid w:val="00C82665"/>
    <w:rsid w:val="00C84E40"/>
    <w:rsid w:val="00C85EF3"/>
    <w:rsid w:val="00C87335"/>
    <w:rsid w:val="00C90F10"/>
    <w:rsid w:val="00C92A21"/>
    <w:rsid w:val="00C93692"/>
    <w:rsid w:val="00C93D80"/>
    <w:rsid w:val="00C94A1F"/>
    <w:rsid w:val="00C971F7"/>
    <w:rsid w:val="00CA0A5F"/>
    <w:rsid w:val="00CA0A90"/>
    <w:rsid w:val="00CA17B4"/>
    <w:rsid w:val="00CA453F"/>
    <w:rsid w:val="00CB199C"/>
    <w:rsid w:val="00CB2F69"/>
    <w:rsid w:val="00CB3B70"/>
    <w:rsid w:val="00CB459E"/>
    <w:rsid w:val="00CC0133"/>
    <w:rsid w:val="00CC1439"/>
    <w:rsid w:val="00CC2098"/>
    <w:rsid w:val="00CC239E"/>
    <w:rsid w:val="00CC3F04"/>
    <w:rsid w:val="00CC550A"/>
    <w:rsid w:val="00CC64FF"/>
    <w:rsid w:val="00CC6C24"/>
    <w:rsid w:val="00CC7D13"/>
    <w:rsid w:val="00CD08FB"/>
    <w:rsid w:val="00CD11A4"/>
    <w:rsid w:val="00CD12FF"/>
    <w:rsid w:val="00CD1D54"/>
    <w:rsid w:val="00CD3B39"/>
    <w:rsid w:val="00CD453F"/>
    <w:rsid w:val="00CD72DD"/>
    <w:rsid w:val="00CE2A08"/>
    <w:rsid w:val="00CE2D0C"/>
    <w:rsid w:val="00CE2FAB"/>
    <w:rsid w:val="00CE61B8"/>
    <w:rsid w:val="00CE7CFE"/>
    <w:rsid w:val="00CF280E"/>
    <w:rsid w:val="00D00519"/>
    <w:rsid w:val="00D056A7"/>
    <w:rsid w:val="00D0736C"/>
    <w:rsid w:val="00D12DCB"/>
    <w:rsid w:val="00D1445E"/>
    <w:rsid w:val="00D205B3"/>
    <w:rsid w:val="00D20760"/>
    <w:rsid w:val="00D239CB"/>
    <w:rsid w:val="00D24187"/>
    <w:rsid w:val="00D2453A"/>
    <w:rsid w:val="00D25114"/>
    <w:rsid w:val="00D27E91"/>
    <w:rsid w:val="00D30608"/>
    <w:rsid w:val="00D322BF"/>
    <w:rsid w:val="00D3280A"/>
    <w:rsid w:val="00D3360D"/>
    <w:rsid w:val="00D3441E"/>
    <w:rsid w:val="00D42727"/>
    <w:rsid w:val="00D468EC"/>
    <w:rsid w:val="00D51E5F"/>
    <w:rsid w:val="00D51EA7"/>
    <w:rsid w:val="00D524A9"/>
    <w:rsid w:val="00D536CF"/>
    <w:rsid w:val="00D57CE1"/>
    <w:rsid w:val="00D606F3"/>
    <w:rsid w:val="00D61DEF"/>
    <w:rsid w:val="00D652F2"/>
    <w:rsid w:val="00D66DFB"/>
    <w:rsid w:val="00D70933"/>
    <w:rsid w:val="00D72B7E"/>
    <w:rsid w:val="00D72C24"/>
    <w:rsid w:val="00D73EC1"/>
    <w:rsid w:val="00D76030"/>
    <w:rsid w:val="00D778A8"/>
    <w:rsid w:val="00D83EF1"/>
    <w:rsid w:val="00D85EC9"/>
    <w:rsid w:val="00D9609F"/>
    <w:rsid w:val="00D97D34"/>
    <w:rsid w:val="00DA206D"/>
    <w:rsid w:val="00DA71A2"/>
    <w:rsid w:val="00DB03EB"/>
    <w:rsid w:val="00DB0590"/>
    <w:rsid w:val="00DB0611"/>
    <w:rsid w:val="00DB1658"/>
    <w:rsid w:val="00DB220C"/>
    <w:rsid w:val="00DB4796"/>
    <w:rsid w:val="00DB6116"/>
    <w:rsid w:val="00DC4DDA"/>
    <w:rsid w:val="00DC637A"/>
    <w:rsid w:val="00DD00C0"/>
    <w:rsid w:val="00DD2C0C"/>
    <w:rsid w:val="00DD5ABC"/>
    <w:rsid w:val="00DD62CA"/>
    <w:rsid w:val="00DD7E8E"/>
    <w:rsid w:val="00DE1886"/>
    <w:rsid w:val="00DE1E7B"/>
    <w:rsid w:val="00DE63E6"/>
    <w:rsid w:val="00DF01EF"/>
    <w:rsid w:val="00DF1142"/>
    <w:rsid w:val="00DF1F0E"/>
    <w:rsid w:val="00DF2083"/>
    <w:rsid w:val="00DF2486"/>
    <w:rsid w:val="00DF3292"/>
    <w:rsid w:val="00DF42EE"/>
    <w:rsid w:val="00DF5471"/>
    <w:rsid w:val="00E0378F"/>
    <w:rsid w:val="00E04329"/>
    <w:rsid w:val="00E053D3"/>
    <w:rsid w:val="00E05660"/>
    <w:rsid w:val="00E06341"/>
    <w:rsid w:val="00E11405"/>
    <w:rsid w:val="00E11BD6"/>
    <w:rsid w:val="00E12E1B"/>
    <w:rsid w:val="00E14937"/>
    <w:rsid w:val="00E162F6"/>
    <w:rsid w:val="00E200A4"/>
    <w:rsid w:val="00E23371"/>
    <w:rsid w:val="00E23AE4"/>
    <w:rsid w:val="00E27B40"/>
    <w:rsid w:val="00E30049"/>
    <w:rsid w:val="00E3456E"/>
    <w:rsid w:val="00E36FB0"/>
    <w:rsid w:val="00E40D43"/>
    <w:rsid w:val="00E416F4"/>
    <w:rsid w:val="00E46E8B"/>
    <w:rsid w:val="00E50EEF"/>
    <w:rsid w:val="00E515F8"/>
    <w:rsid w:val="00E53696"/>
    <w:rsid w:val="00E53FB5"/>
    <w:rsid w:val="00E55D10"/>
    <w:rsid w:val="00E56BCA"/>
    <w:rsid w:val="00E66B32"/>
    <w:rsid w:val="00E72CF8"/>
    <w:rsid w:val="00E73451"/>
    <w:rsid w:val="00E77BE1"/>
    <w:rsid w:val="00E810F2"/>
    <w:rsid w:val="00E82C26"/>
    <w:rsid w:val="00E82DA3"/>
    <w:rsid w:val="00E84DF2"/>
    <w:rsid w:val="00E86083"/>
    <w:rsid w:val="00E925DE"/>
    <w:rsid w:val="00E93AA2"/>
    <w:rsid w:val="00E93CDB"/>
    <w:rsid w:val="00E95410"/>
    <w:rsid w:val="00E97BBF"/>
    <w:rsid w:val="00EA59A3"/>
    <w:rsid w:val="00EA7299"/>
    <w:rsid w:val="00EB0457"/>
    <w:rsid w:val="00EB0C96"/>
    <w:rsid w:val="00EB76E2"/>
    <w:rsid w:val="00EC025A"/>
    <w:rsid w:val="00EC0546"/>
    <w:rsid w:val="00EC3A38"/>
    <w:rsid w:val="00EC67FB"/>
    <w:rsid w:val="00EC6DCC"/>
    <w:rsid w:val="00ED0548"/>
    <w:rsid w:val="00ED21A2"/>
    <w:rsid w:val="00ED3A97"/>
    <w:rsid w:val="00ED67A2"/>
    <w:rsid w:val="00EE371A"/>
    <w:rsid w:val="00EE7844"/>
    <w:rsid w:val="00EF14E2"/>
    <w:rsid w:val="00EF258E"/>
    <w:rsid w:val="00EF3894"/>
    <w:rsid w:val="00EF4708"/>
    <w:rsid w:val="00EF478F"/>
    <w:rsid w:val="00EF4FE2"/>
    <w:rsid w:val="00EF550A"/>
    <w:rsid w:val="00EF58AD"/>
    <w:rsid w:val="00EF643D"/>
    <w:rsid w:val="00F0104F"/>
    <w:rsid w:val="00F02326"/>
    <w:rsid w:val="00F02FFA"/>
    <w:rsid w:val="00F0311F"/>
    <w:rsid w:val="00F03EEE"/>
    <w:rsid w:val="00F0522C"/>
    <w:rsid w:val="00F05D61"/>
    <w:rsid w:val="00F23711"/>
    <w:rsid w:val="00F24C08"/>
    <w:rsid w:val="00F265BD"/>
    <w:rsid w:val="00F304E1"/>
    <w:rsid w:val="00F3536D"/>
    <w:rsid w:val="00F3578B"/>
    <w:rsid w:val="00F366F5"/>
    <w:rsid w:val="00F367BE"/>
    <w:rsid w:val="00F41DFE"/>
    <w:rsid w:val="00F42C37"/>
    <w:rsid w:val="00F464DD"/>
    <w:rsid w:val="00F46CFE"/>
    <w:rsid w:val="00F47C09"/>
    <w:rsid w:val="00F51F4A"/>
    <w:rsid w:val="00F538BE"/>
    <w:rsid w:val="00F578A8"/>
    <w:rsid w:val="00F620A7"/>
    <w:rsid w:val="00F62248"/>
    <w:rsid w:val="00F62934"/>
    <w:rsid w:val="00F62E65"/>
    <w:rsid w:val="00F65B68"/>
    <w:rsid w:val="00F6783D"/>
    <w:rsid w:val="00F70A13"/>
    <w:rsid w:val="00F70B44"/>
    <w:rsid w:val="00F7348C"/>
    <w:rsid w:val="00F73A03"/>
    <w:rsid w:val="00F75152"/>
    <w:rsid w:val="00F77545"/>
    <w:rsid w:val="00F778E8"/>
    <w:rsid w:val="00F82637"/>
    <w:rsid w:val="00F8283C"/>
    <w:rsid w:val="00F82EC2"/>
    <w:rsid w:val="00FA275C"/>
    <w:rsid w:val="00FA2ADA"/>
    <w:rsid w:val="00FA35A8"/>
    <w:rsid w:val="00FA3870"/>
    <w:rsid w:val="00FA419B"/>
    <w:rsid w:val="00FA43AC"/>
    <w:rsid w:val="00FA568D"/>
    <w:rsid w:val="00FA59E4"/>
    <w:rsid w:val="00FA7764"/>
    <w:rsid w:val="00FB01AC"/>
    <w:rsid w:val="00FB59D0"/>
    <w:rsid w:val="00FB7DF1"/>
    <w:rsid w:val="00FC20DC"/>
    <w:rsid w:val="00FC263D"/>
    <w:rsid w:val="00FC2993"/>
    <w:rsid w:val="00FC5F5D"/>
    <w:rsid w:val="00FC6EE9"/>
    <w:rsid w:val="00FD0EDE"/>
    <w:rsid w:val="00FD139D"/>
    <w:rsid w:val="00FD199E"/>
    <w:rsid w:val="00FD2CC1"/>
    <w:rsid w:val="00FD568A"/>
    <w:rsid w:val="00FD6D94"/>
    <w:rsid w:val="00FD75F2"/>
    <w:rsid w:val="00FE4AFC"/>
    <w:rsid w:val="00FE5E88"/>
    <w:rsid w:val="00FF0363"/>
    <w:rsid w:val="00FF14A3"/>
    <w:rsid w:val="00FF2FA2"/>
    <w:rsid w:val="00FF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2BBA"/>
    <w:pPr>
      <w:spacing w:after="0" w:line="240" w:lineRule="auto"/>
    </w:pPr>
    <w:rPr>
      <w:rFonts w:ascii="Times New Roman" w:eastAsia="Times New Roman" w:hAnsi="Times New Roman" w:cs="Times New Roman"/>
      <w:sz w:val="28"/>
      <w:lang w:val="uk-UA"/>
    </w:rPr>
  </w:style>
  <w:style w:type="paragraph" w:styleId="1">
    <w:name w:val="heading 1"/>
    <w:basedOn w:val="a0"/>
    <w:next w:val="a1"/>
    <w:link w:val="10"/>
    <w:uiPriority w:val="9"/>
    <w:qFormat/>
    <w:rsid w:val="002521C7"/>
    <w:pPr>
      <w:keepNext/>
      <w:widowControl w:val="0"/>
      <w:suppressAutoHyphens/>
      <w:outlineLvl w:val="0"/>
    </w:pPr>
    <w:rPr>
      <w:rFonts w:eastAsia="Lucida Sans Unicode" w:cs="Mangal"/>
      <w:b/>
      <w:bCs/>
      <w:kern w:val="1"/>
      <w:szCs w:val="48"/>
      <w:lang w:val="ru-RU" w:eastAsia="zh-CN" w:bidi="hi-IN"/>
    </w:rPr>
  </w:style>
  <w:style w:type="paragraph" w:styleId="2">
    <w:name w:val="heading 2"/>
    <w:basedOn w:val="a0"/>
    <w:next w:val="a0"/>
    <w:link w:val="20"/>
    <w:uiPriority w:val="9"/>
    <w:unhideWhenUsed/>
    <w:qFormat/>
    <w:rsid w:val="005E2BBA"/>
    <w:pPr>
      <w:keepNext/>
      <w:tabs>
        <w:tab w:val="left" w:pos="2127"/>
      </w:tabs>
      <w:outlineLvl w:val="1"/>
    </w:pPr>
    <w:rPr>
      <w:b/>
      <w:bCs/>
      <w:sz w:val="24"/>
      <w:szCs w:val="18"/>
      <w:lang w:val="ru-RU" w:eastAsia="ru-RU"/>
    </w:rPr>
  </w:style>
  <w:style w:type="paragraph" w:styleId="3">
    <w:name w:val="heading 3"/>
    <w:basedOn w:val="a0"/>
    <w:next w:val="a0"/>
    <w:link w:val="30"/>
    <w:uiPriority w:val="9"/>
    <w:unhideWhenUsed/>
    <w:qFormat/>
    <w:rsid w:val="005E2BBA"/>
    <w:pPr>
      <w:keepNext/>
      <w:spacing w:before="240" w:after="60"/>
      <w:outlineLvl w:val="2"/>
    </w:pPr>
    <w:rPr>
      <w:rFonts w:ascii="Calibri Light" w:hAnsi="Calibri Light"/>
      <w:b/>
      <w:bCs/>
      <w:sz w:val="26"/>
      <w:szCs w:val="26"/>
    </w:rPr>
  </w:style>
  <w:style w:type="paragraph" w:styleId="4">
    <w:name w:val="heading 4"/>
    <w:basedOn w:val="a0"/>
    <w:next w:val="a0"/>
    <w:link w:val="40"/>
    <w:uiPriority w:val="9"/>
    <w:unhideWhenUsed/>
    <w:qFormat/>
    <w:rsid w:val="005E2BBA"/>
    <w:pPr>
      <w:keepNext/>
      <w:spacing w:before="240" w:after="60"/>
      <w:outlineLvl w:val="3"/>
    </w:pPr>
    <w:rPr>
      <w:rFonts w:ascii="Calibri" w:hAnsi="Calibri"/>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521C7"/>
    <w:rPr>
      <w:rFonts w:ascii="Times New Roman" w:eastAsia="Lucida Sans Unicode" w:hAnsi="Times New Roman" w:cs="Mangal"/>
      <w:b/>
      <w:bCs/>
      <w:kern w:val="1"/>
      <w:sz w:val="28"/>
      <w:szCs w:val="48"/>
      <w:lang w:eastAsia="zh-CN" w:bidi="hi-IN"/>
    </w:rPr>
  </w:style>
  <w:style w:type="paragraph" w:styleId="a1">
    <w:name w:val="Body Text"/>
    <w:basedOn w:val="a0"/>
    <w:link w:val="a5"/>
    <w:uiPriority w:val="99"/>
    <w:unhideWhenUsed/>
    <w:qFormat/>
    <w:rsid w:val="002521C7"/>
    <w:pPr>
      <w:spacing w:after="120"/>
    </w:pPr>
  </w:style>
  <w:style w:type="character" w:customStyle="1" w:styleId="a5">
    <w:name w:val="Основной текст Знак"/>
    <w:basedOn w:val="a2"/>
    <w:link w:val="a1"/>
    <w:uiPriority w:val="99"/>
    <w:rsid w:val="002521C7"/>
    <w:rPr>
      <w:rFonts w:ascii="Times New Roman" w:hAnsi="Times New Roman"/>
      <w:sz w:val="28"/>
      <w:lang w:val="lt-LT"/>
    </w:rPr>
  </w:style>
  <w:style w:type="character" w:customStyle="1" w:styleId="20">
    <w:name w:val="Заголовок 2 Знак"/>
    <w:basedOn w:val="a2"/>
    <w:link w:val="2"/>
    <w:uiPriority w:val="9"/>
    <w:rsid w:val="005E2BBA"/>
    <w:rPr>
      <w:rFonts w:ascii="Times New Roman" w:eastAsia="Times New Roman" w:hAnsi="Times New Roman" w:cs="Times New Roman"/>
      <w:b/>
      <w:bCs/>
      <w:sz w:val="24"/>
      <w:szCs w:val="18"/>
      <w:lang w:eastAsia="ru-RU"/>
    </w:rPr>
  </w:style>
  <w:style w:type="character" w:customStyle="1" w:styleId="30">
    <w:name w:val="Заголовок 3 Знак"/>
    <w:basedOn w:val="a2"/>
    <w:link w:val="3"/>
    <w:uiPriority w:val="9"/>
    <w:rsid w:val="005E2BBA"/>
    <w:rPr>
      <w:rFonts w:ascii="Calibri Light" w:eastAsia="Times New Roman" w:hAnsi="Calibri Light" w:cs="Times New Roman"/>
      <w:b/>
      <w:bCs/>
      <w:sz w:val="26"/>
      <w:szCs w:val="26"/>
      <w:lang w:val="uk-UA"/>
    </w:rPr>
  </w:style>
  <w:style w:type="character" w:customStyle="1" w:styleId="40">
    <w:name w:val="Заголовок 4 Знак"/>
    <w:basedOn w:val="a2"/>
    <w:link w:val="4"/>
    <w:uiPriority w:val="9"/>
    <w:rsid w:val="005E2BBA"/>
    <w:rPr>
      <w:rFonts w:ascii="Calibri" w:eastAsia="Times New Roman" w:hAnsi="Calibri" w:cs="Times New Roman"/>
      <w:b/>
      <w:bCs/>
      <w:sz w:val="28"/>
      <w:szCs w:val="28"/>
      <w:lang w:val="uk-UA"/>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1"/>
    <w:uiPriority w:val="99"/>
    <w:rsid w:val="005E2BBA"/>
    <w:pPr>
      <w:spacing w:before="100" w:beforeAutospacing="1" w:after="100" w:afterAutospacing="1"/>
    </w:pPr>
    <w:rPr>
      <w:sz w:val="24"/>
      <w:szCs w:val="24"/>
      <w:lang w:eastAsia="uk-UA"/>
    </w:rPr>
  </w:style>
  <w:style w:type="paragraph" w:styleId="a7">
    <w:name w:val="footer"/>
    <w:basedOn w:val="a0"/>
    <w:link w:val="a8"/>
    <w:uiPriority w:val="99"/>
    <w:rsid w:val="005E2BBA"/>
    <w:pPr>
      <w:tabs>
        <w:tab w:val="center" w:pos="4677"/>
        <w:tab w:val="right" w:pos="9355"/>
      </w:tabs>
    </w:pPr>
  </w:style>
  <w:style w:type="character" w:customStyle="1" w:styleId="a8">
    <w:name w:val="Нижний колонтитул Знак"/>
    <w:basedOn w:val="a2"/>
    <w:link w:val="a7"/>
    <w:uiPriority w:val="99"/>
    <w:rsid w:val="005E2BBA"/>
    <w:rPr>
      <w:rFonts w:ascii="Times New Roman" w:eastAsia="Times New Roman" w:hAnsi="Times New Roman" w:cs="Times New Roman"/>
      <w:sz w:val="28"/>
      <w:lang w:val="uk-UA"/>
    </w:rPr>
  </w:style>
  <w:style w:type="character" w:styleId="a9">
    <w:name w:val="page number"/>
    <w:basedOn w:val="a2"/>
    <w:uiPriority w:val="99"/>
    <w:rsid w:val="005E2BBA"/>
  </w:style>
  <w:style w:type="character" w:styleId="aa">
    <w:name w:val="Hyperlink"/>
    <w:basedOn w:val="a2"/>
    <w:uiPriority w:val="99"/>
    <w:unhideWhenUsed/>
    <w:rsid w:val="005E2BBA"/>
    <w:rPr>
      <w:color w:val="0563C1"/>
      <w:u w:val="single"/>
    </w:rPr>
  </w:style>
  <w:style w:type="paragraph" w:customStyle="1" w:styleId="Default">
    <w:name w:val="Default"/>
    <w:qFormat/>
    <w:rsid w:val="005E2B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0"/>
    <w:uiPriority w:val="34"/>
    <w:qFormat/>
    <w:rsid w:val="005E2BBA"/>
    <w:pPr>
      <w:spacing w:after="200" w:line="276" w:lineRule="auto"/>
      <w:ind w:left="720"/>
      <w:contextualSpacing/>
    </w:pPr>
    <w:rPr>
      <w:lang w:val="ru-RU" w:eastAsia="ru-RU"/>
    </w:rPr>
  </w:style>
  <w:style w:type="table" w:styleId="ac">
    <w:name w:val="Table Grid"/>
    <w:basedOn w:val="a3"/>
    <w:uiPriority w:val="59"/>
    <w:rsid w:val="005E2B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лит"/>
    <w:autoRedefine/>
    <w:uiPriority w:val="99"/>
    <w:rsid w:val="005E2BBA"/>
    <w:pPr>
      <w:numPr>
        <w:numId w:val="1"/>
      </w:numPr>
      <w:spacing w:after="0" w:line="360" w:lineRule="auto"/>
      <w:ind w:left="357"/>
      <w:jc w:val="both"/>
    </w:pPr>
    <w:rPr>
      <w:rFonts w:ascii="Times New Roman" w:eastAsia="Times New Roman" w:hAnsi="Times New Roman" w:cs="Times New Roman"/>
      <w:sz w:val="28"/>
      <w:szCs w:val="28"/>
      <w:lang w:eastAsia="ru-RU"/>
    </w:rPr>
  </w:style>
  <w:style w:type="paragraph" w:styleId="ad">
    <w:name w:val="Title"/>
    <w:basedOn w:val="a0"/>
    <w:link w:val="ae"/>
    <w:uiPriority w:val="10"/>
    <w:qFormat/>
    <w:rsid w:val="005E2BBA"/>
    <w:pPr>
      <w:jc w:val="center"/>
    </w:pPr>
    <w:rPr>
      <w:rFonts w:ascii="Arial" w:hAnsi="Arial"/>
      <w:b/>
      <w:spacing w:val="40"/>
      <w:sz w:val="16"/>
      <w:szCs w:val="20"/>
      <w:lang w:val="ru-RU" w:eastAsia="ru-RU"/>
    </w:rPr>
  </w:style>
  <w:style w:type="character" w:customStyle="1" w:styleId="ae">
    <w:name w:val="Название Знак"/>
    <w:basedOn w:val="a2"/>
    <w:link w:val="ad"/>
    <w:uiPriority w:val="10"/>
    <w:rsid w:val="005E2BBA"/>
    <w:rPr>
      <w:rFonts w:ascii="Arial" w:eastAsia="Times New Roman" w:hAnsi="Arial" w:cs="Times New Roman"/>
      <w:b/>
      <w:spacing w:val="40"/>
      <w:sz w:val="16"/>
      <w:szCs w:val="20"/>
      <w:lang w:eastAsia="ru-RU"/>
    </w:rPr>
  </w:style>
  <w:style w:type="character" w:customStyle="1" w:styleId="citation">
    <w:name w:val="citation"/>
    <w:rsid w:val="005E2BBA"/>
  </w:style>
  <w:style w:type="paragraph" w:styleId="af">
    <w:name w:val="Body Text Indent"/>
    <w:basedOn w:val="a0"/>
    <w:link w:val="af0"/>
    <w:uiPriority w:val="99"/>
    <w:semiHidden/>
    <w:unhideWhenUsed/>
    <w:rsid w:val="005E2BBA"/>
    <w:pPr>
      <w:spacing w:after="120"/>
      <w:ind w:left="283"/>
    </w:pPr>
  </w:style>
  <w:style w:type="character" w:customStyle="1" w:styleId="af0">
    <w:name w:val="Основной текст с отступом Знак"/>
    <w:basedOn w:val="a2"/>
    <w:link w:val="af"/>
    <w:uiPriority w:val="99"/>
    <w:semiHidden/>
    <w:rsid w:val="005E2BBA"/>
    <w:rPr>
      <w:rFonts w:ascii="Times New Roman" w:eastAsia="Times New Roman" w:hAnsi="Times New Roman" w:cs="Times New Roman"/>
      <w:sz w:val="28"/>
      <w:lang w:val="uk-UA"/>
    </w:rPr>
  </w:style>
  <w:style w:type="character" w:customStyle="1" w:styleId="apple-converted-space">
    <w:name w:val="apple-converted-space"/>
    <w:uiPriority w:val="99"/>
    <w:rsid w:val="005E2BBA"/>
  </w:style>
  <w:style w:type="paragraph" w:customStyle="1" w:styleId="12">
    <w:name w:val="Стиль1"/>
    <w:basedOn w:val="af"/>
    <w:rsid w:val="005E2BBA"/>
    <w:pPr>
      <w:spacing w:line="276" w:lineRule="auto"/>
    </w:pPr>
    <w:rPr>
      <w:lang w:val="ru-RU"/>
    </w:rPr>
  </w:style>
  <w:style w:type="paragraph" w:customStyle="1" w:styleId="af3">
    <w:name w:val="af3"/>
    <w:basedOn w:val="a0"/>
    <w:rsid w:val="005E2BBA"/>
    <w:pPr>
      <w:spacing w:before="100" w:beforeAutospacing="1" w:after="100" w:afterAutospacing="1"/>
    </w:pPr>
    <w:rPr>
      <w:sz w:val="24"/>
      <w:szCs w:val="24"/>
      <w:lang w:val="ru-RU" w:eastAsia="ru-RU"/>
    </w:rPr>
  </w:style>
  <w:style w:type="character" w:styleId="af1">
    <w:name w:val="Emphasis"/>
    <w:basedOn w:val="a2"/>
    <w:uiPriority w:val="20"/>
    <w:qFormat/>
    <w:rsid w:val="005E2BBA"/>
    <w:rPr>
      <w:i/>
    </w:rPr>
  </w:style>
  <w:style w:type="paragraph" w:styleId="af2">
    <w:name w:val="Plain Text"/>
    <w:basedOn w:val="a0"/>
    <w:link w:val="af4"/>
    <w:uiPriority w:val="99"/>
    <w:rsid w:val="005E2BBA"/>
    <w:rPr>
      <w:rFonts w:ascii="Consolas" w:hAnsi="Consolas"/>
      <w:sz w:val="21"/>
      <w:szCs w:val="21"/>
      <w:lang w:val="ru-RU"/>
    </w:rPr>
  </w:style>
  <w:style w:type="character" w:customStyle="1" w:styleId="af4">
    <w:name w:val="Текст Знак"/>
    <w:basedOn w:val="a2"/>
    <w:link w:val="af2"/>
    <w:uiPriority w:val="99"/>
    <w:rsid w:val="005E2BBA"/>
    <w:rPr>
      <w:rFonts w:ascii="Consolas" w:eastAsia="Times New Roman" w:hAnsi="Consolas" w:cs="Times New Roman"/>
      <w:sz w:val="21"/>
      <w:szCs w:val="21"/>
    </w:rPr>
  </w:style>
  <w:style w:type="paragraph" w:styleId="af5">
    <w:name w:val="No Spacing"/>
    <w:uiPriority w:val="99"/>
    <w:qFormat/>
    <w:rsid w:val="005E2BBA"/>
    <w:pPr>
      <w:spacing w:after="0" w:line="240" w:lineRule="auto"/>
    </w:pPr>
    <w:rPr>
      <w:rFonts w:ascii="Calibri" w:eastAsia="Times New Roman" w:hAnsi="Calibri" w:cs="Times New Roman"/>
      <w:lang w:eastAsia="ru-RU"/>
    </w:rPr>
  </w:style>
  <w:style w:type="character" w:styleId="af6">
    <w:name w:val="Strong"/>
    <w:basedOn w:val="a2"/>
    <w:uiPriority w:val="99"/>
    <w:qFormat/>
    <w:rsid w:val="005E2BBA"/>
    <w:rPr>
      <w:b/>
    </w:rPr>
  </w:style>
  <w:style w:type="character" w:customStyle="1" w:styleId="header-user-name">
    <w:name w:val="header-user-name"/>
    <w:rsid w:val="005E2BBA"/>
  </w:style>
  <w:style w:type="paragraph" w:styleId="af7">
    <w:name w:val="header"/>
    <w:basedOn w:val="a0"/>
    <w:link w:val="af8"/>
    <w:uiPriority w:val="99"/>
    <w:unhideWhenUsed/>
    <w:rsid w:val="005E2BBA"/>
    <w:pPr>
      <w:tabs>
        <w:tab w:val="center" w:pos="4677"/>
        <w:tab w:val="right" w:pos="9355"/>
      </w:tabs>
    </w:pPr>
    <w:rPr>
      <w:lang w:val="ru-RU"/>
    </w:rPr>
  </w:style>
  <w:style w:type="character" w:customStyle="1" w:styleId="af8">
    <w:name w:val="Верхний колонтитул Знак"/>
    <w:basedOn w:val="a2"/>
    <w:link w:val="af7"/>
    <w:uiPriority w:val="99"/>
    <w:rsid w:val="005E2BBA"/>
    <w:rPr>
      <w:rFonts w:ascii="Times New Roman" w:eastAsia="Times New Roman" w:hAnsi="Times New Roman" w:cs="Times New Roman"/>
      <w:sz w:val="28"/>
    </w:rPr>
  </w:style>
  <w:style w:type="paragraph" w:customStyle="1" w:styleId="13">
    <w:name w:val="Обычный (веб)1"/>
    <w:basedOn w:val="a0"/>
    <w:rsid w:val="005E2BBA"/>
    <w:pPr>
      <w:spacing w:before="100" w:beforeAutospacing="1" w:after="100" w:afterAutospacing="1"/>
      <w:jc w:val="both"/>
    </w:pPr>
    <w:rPr>
      <w:color w:val="000000"/>
      <w:sz w:val="18"/>
      <w:szCs w:val="18"/>
      <w:lang w:val="ru-RU" w:eastAsia="ru-RU"/>
    </w:rPr>
  </w:style>
  <w:style w:type="paragraph" w:styleId="af9">
    <w:name w:val="Block Text"/>
    <w:basedOn w:val="a0"/>
    <w:uiPriority w:val="99"/>
    <w:rsid w:val="005E2BBA"/>
    <w:pPr>
      <w:ind w:left="709" w:right="720" w:firstLine="720"/>
      <w:jc w:val="both"/>
    </w:pPr>
    <w:rPr>
      <w:szCs w:val="20"/>
      <w:lang w:val="ru-RU" w:eastAsia="ru-RU"/>
    </w:rPr>
  </w:style>
  <w:style w:type="paragraph" w:customStyle="1" w:styleId="ConsNormal">
    <w:name w:val="ConsNormal"/>
    <w:rsid w:val="005E2B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0"/>
    <w:link w:val="22"/>
    <w:uiPriority w:val="99"/>
    <w:semiHidden/>
    <w:unhideWhenUsed/>
    <w:rsid w:val="005E2BBA"/>
    <w:pPr>
      <w:spacing w:after="120" w:line="480" w:lineRule="auto"/>
    </w:pPr>
  </w:style>
  <w:style w:type="character" w:customStyle="1" w:styleId="22">
    <w:name w:val="Основной текст 2 Знак"/>
    <w:basedOn w:val="a2"/>
    <w:link w:val="21"/>
    <w:uiPriority w:val="99"/>
    <w:semiHidden/>
    <w:rsid w:val="005E2BBA"/>
    <w:rPr>
      <w:rFonts w:ascii="Times New Roman" w:eastAsia="Times New Roman" w:hAnsi="Times New Roman" w:cs="Times New Roman"/>
      <w:sz w:val="28"/>
      <w:lang w:val="uk-UA"/>
    </w:rPr>
  </w:style>
  <w:style w:type="paragraph" w:customStyle="1" w:styleId="msonormalcxspmiddle">
    <w:name w:val="msonormalcxspmiddle"/>
    <w:basedOn w:val="a0"/>
    <w:rsid w:val="005E2BBA"/>
    <w:pPr>
      <w:spacing w:before="100" w:beforeAutospacing="1" w:after="100" w:afterAutospacing="1"/>
    </w:pPr>
    <w:rPr>
      <w:sz w:val="24"/>
      <w:szCs w:val="24"/>
      <w:lang w:val="ru-RU" w:eastAsia="ru-RU"/>
    </w:rPr>
  </w:style>
  <w:style w:type="paragraph" w:customStyle="1" w:styleId="msonormalcxspmiddlecxspmiddle">
    <w:name w:val="msonormalcxspmiddlecxspmiddle"/>
    <w:basedOn w:val="a0"/>
    <w:rsid w:val="005E2BBA"/>
    <w:pPr>
      <w:spacing w:before="100" w:beforeAutospacing="1" w:after="100" w:afterAutospacing="1"/>
    </w:pPr>
    <w:rPr>
      <w:sz w:val="24"/>
      <w:szCs w:val="24"/>
      <w:lang w:val="ru-RU" w:eastAsia="ru-RU"/>
    </w:rPr>
  </w:style>
  <w:style w:type="paragraph" w:customStyle="1" w:styleId="msonormalcxsplast">
    <w:name w:val="msonormalcxsplast"/>
    <w:basedOn w:val="a0"/>
    <w:rsid w:val="005E2BBA"/>
    <w:pPr>
      <w:spacing w:before="100" w:beforeAutospacing="1" w:after="100" w:afterAutospacing="1"/>
    </w:pPr>
    <w:rPr>
      <w:sz w:val="24"/>
      <w:szCs w:val="24"/>
      <w:lang w:val="ru-RU" w:eastAsia="ru-RU"/>
    </w:rPr>
  </w:style>
  <w:style w:type="paragraph" w:customStyle="1" w:styleId="msonormalcxspmiddlecxsplast">
    <w:name w:val="msonormalcxspmiddlecxsplast"/>
    <w:basedOn w:val="a0"/>
    <w:rsid w:val="005E2BBA"/>
    <w:pPr>
      <w:spacing w:before="100" w:beforeAutospacing="1" w:after="100" w:afterAutospacing="1"/>
    </w:pPr>
    <w:rPr>
      <w:sz w:val="24"/>
      <w:szCs w:val="24"/>
      <w:lang w:val="ru-RU" w:eastAsia="ru-RU"/>
    </w:rPr>
  </w:style>
  <w:style w:type="paragraph" w:customStyle="1" w:styleId="msonormalcxspmiddlecxspmiddlecxsplast">
    <w:name w:val="msonormalcxspmiddlecxspmiddlecxsplast"/>
    <w:basedOn w:val="a0"/>
    <w:rsid w:val="005E2BBA"/>
    <w:pPr>
      <w:spacing w:before="100" w:beforeAutospacing="1" w:after="100" w:afterAutospacing="1"/>
    </w:pPr>
    <w:rPr>
      <w:sz w:val="24"/>
      <w:szCs w:val="24"/>
      <w:lang w:val="ru-RU" w:eastAsia="ru-RU"/>
    </w:rPr>
  </w:style>
  <w:style w:type="character" w:customStyle="1" w:styleId="post-align">
    <w:name w:val="post-align"/>
    <w:rsid w:val="005E2BBA"/>
  </w:style>
  <w:style w:type="paragraph" w:customStyle="1" w:styleId="FR1">
    <w:name w:val="FR1"/>
    <w:rsid w:val="005E2BBA"/>
    <w:pPr>
      <w:widowControl w:val="0"/>
      <w:spacing w:after="0" w:line="240" w:lineRule="auto"/>
    </w:pPr>
    <w:rPr>
      <w:rFonts w:ascii="Times New Roman" w:eastAsia="Times New Roman" w:hAnsi="Times New Roman" w:cs="Times New Roman"/>
      <w:sz w:val="24"/>
      <w:szCs w:val="20"/>
      <w:lang w:eastAsia="ru-RU"/>
    </w:rPr>
  </w:style>
  <w:style w:type="paragraph" w:styleId="afa">
    <w:name w:val="footnote text"/>
    <w:aliases w:val="Текст сноски Знак1,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
    <w:basedOn w:val="a0"/>
    <w:link w:val="afb"/>
    <w:uiPriority w:val="99"/>
    <w:unhideWhenUsed/>
    <w:rsid w:val="005E2BBA"/>
    <w:rPr>
      <w:sz w:val="20"/>
      <w:szCs w:val="20"/>
      <w:lang w:val="ru-RU"/>
    </w:rPr>
  </w:style>
  <w:style w:type="character" w:customStyle="1" w:styleId="afb">
    <w:name w:val="Текст сноски Знак"/>
    <w:aliases w:val="Текст сноски Знак1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 Зна Знак"/>
    <w:basedOn w:val="a2"/>
    <w:link w:val="afa"/>
    <w:uiPriority w:val="99"/>
    <w:rsid w:val="005E2BBA"/>
    <w:rPr>
      <w:rFonts w:ascii="Times New Roman" w:eastAsia="Times New Roman" w:hAnsi="Times New Roman" w:cs="Times New Roman"/>
      <w:sz w:val="20"/>
      <w:szCs w:val="20"/>
    </w:rPr>
  </w:style>
  <w:style w:type="character" w:styleId="afc">
    <w:name w:val="footnote reference"/>
    <w:aliases w:val="Знак сноски 1,Знак сноски-FN,Ciae niinee-FN,Referencia nota al pie,Ссылка на сноску 45,Appel note de bas de page,Стиль Знак сноски,Appel note de bas de page + 1...,SUPERS"/>
    <w:basedOn w:val="a2"/>
    <w:uiPriority w:val="99"/>
    <w:semiHidden/>
    <w:unhideWhenUsed/>
    <w:rsid w:val="005E2BBA"/>
    <w:rPr>
      <w:vertAlign w:val="superscript"/>
    </w:rPr>
  </w:style>
  <w:style w:type="paragraph" w:customStyle="1" w:styleId="western">
    <w:name w:val="western"/>
    <w:basedOn w:val="a0"/>
    <w:rsid w:val="005E2BBA"/>
    <w:pPr>
      <w:spacing w:before="100" w:beforeAutospacing="1" w:after="100" w:afterAutospacing="1"/>
    </w:pPr>
    <w:rPr>
      <w:sz w:val="24"/>
      <w:szCs w:val="24"/>
      <w:lang w:val="ru-RU" w:eastAsia="ru-RU"/>
    </w:rPr>
  </w:style>
  <w:style w:type="paragraph" w:styleId="afd">
    <w:name w:val="caption"/>
    <w:basedOn w:val="a0"/>
    <w:next w:val="a0"/>
    <w:uiPriority w:val="35"/>
    <w:qFormat/>
    <w:rsid w:val="005E2BBA"/>
    <w:pPr>
      <w:overflowPunct w:val="0"/>
      <w:autoSpaceDE w:val="0"/>
      <w:autoSpaceDN w:val="0"/>
      <w:adjustRightInd w:val="0"/>
      <w:spacing w:before="120" w:after="120" w:line="360" w:lineRule="atLeast"/>
      <w:jc w:val="center"/>
      <w:textAlignment w:val="baseline"/>
    </w:pPr>
    <w:rPr>
      <w:szCs w:val="20"/>
      <w:lang w:val="ru-RU" w:eastAsia="ru-RU"/>
    </w:rPr>
  </w:style>
  <w:style w:type="paragraph" w:customStyle="1" w:styleId="p18">
    <w:name w:val="p18"/>
    <w:basedOn w:val="a0"/>
    <w:rsid w:val="005E2BBA"/>
    <w:pPr>
      <w:spacing w:before="100" w:beforeAutospacing="1" w:after="100" w:afterAutospacing="1"/>
    </w:pPr>
    <w:rPr>
      <w:sz w:val="24"/>
      <w:szCs w:val="24"/>
      <w:lang w:val="ru-RU" w:eastAsia="ru-RU"/>
    </w:rPr>
  </w:style>
  <w:style w:type="character" w:customStyle="1" w:styleId="s1">
    <w:name w:val="s1"/>
    <w:rsid w:val="005E2BBA"/>
  </w:style>
  <w:style w:type="paragraph" w:styleId="afe">
    <w:name w:val="endnote text"/>
    <w:basedOn w:val="a0"/>
    <w:link w:val="aff"/>
    <w:uiPriority w:val="99"/>
    <w:semiHidden/>
    <w:unhideWhenUsed/>
    <w:rsid w:val="005E2BBA"/>
    <w:rPr>
      <w:sz w:val="20"/>
      <w:szCs w:val="20"/>
      <w:lang w:val="ru-RU" w:eastAsia="ru-RU"/>
    </w:rPr>
  </w:style>
  <w:style w:type="character" w:customStyle="1" w:styleId="aff">
    <w:name w:val="Текст концевой сноски Знак"/>
    <w:basedOn w:val="a2"/>
    <w:link w:val="afe"/>
    <w:uiPriority w:val="99"/>
    <w:semiHidden/>
    <w:rsid w:val="005E2BBA"/>
    <w:rPr>
      <w:rFonts w:ascii="Times New Roman" w:eastAsia="Times New Roman" w:hAnsi="Times New Roman" w:cs="Times New Roman"/>
      <w:sz w:val="20"/>
      <w:szCs w:val="20"/>
      <w:lang w:eastAsia="ru-RU"/>
    </w:rPr>
  </w:style>
  <w:style w:type="character" w:customStyle="1" w:styleId="aff0">
    <w:name w:val="Основной текст + Курсив"/>
    <w:uiPriority w:val="99"/>
    <w:rsid w:val="005E2BBA"/>
    <w:rPr>
      <w:rFonts w:ascii="Times New Roman" w:eastAsia="Batang" w:hAnsi="Times New Roman"/>
      <w:i/>
      <w:color w:val="000000"/>
      <w:spacing w:val="0"/>
      <w:w w:val="100"/>
      <w:position w:val="0"/>
      <w:sz w:val="21"/>
      <w:shd w:val="clear" w:color="auto" w:fill="FFFFFF"/>
      <w:lang w:val="ru-RU" w:eastAsia="x-none"/>
    </w:rPr>
  </w:style>
  <w:style w:type="character" w:customStyle="1" w:styleId="14">
    <w:name w:val="Основной текст + Полужирный1"/>
    <w:aliases w:val="Интервал 0 pt,Основной текст (4) + 19,5 pt3,Малые прописные"/>
    <w:uiPriority w:val="99"/>
    <w:rsid w:val="005E2BBA"/>
    <w:rPr>
      <w:rFonts w:ascii="Times New Roman" w:hAnsi="Times New Roman"/>
      <w:b/>
      <w:color w:val="000000"/>
      <w:spacing w:val="0"/>
      <w:w w:val="100"/>
      <w:position w:val="0"/>
      <w:sz w:val="21"/>
      <w:shd w:val="clear" w:color="auto" w:fill="FFFFFF"/>
      <w:lang w:val="ru-RU" w:eastAsia="x-none"/>
    </w:rPr>
  </w:style>
  <w:style w:type="character" w:customStyle="1" w:styleId="15">
    <w:name w:val="Заголовок №1_"/>
    <w:link w:val="16"/>
    <w:uiPriority w:val="99"/>
    <w:locked/>
    <w:rsid w:val="005E2BBA"/>
    <w:rPr>
      <w:spacing w:val="11"/>
      <w:sz w:val="17"/>
      <w:shd w:val="clear" w:color="auto" w:fill="FFFFFF"/>
    </w:rPr>
  </w:style>
  <w:style w:type="paragraph" w:customStyle="1" w:styleId="16">
    <w:name w:val="Заголовок №1"/>
    <w:basedOn w:val="a0"/>
    <w:link w:val="15"/>
    <w:uiPriority w:val="99"/>
    <w:rsid w:val="005E2BBA"/>
    <w:pPr>
      <w:shd w:val="clear" w:color="auto" w:fill="FFFFFF"/>
      <w:spacing w:line="254" w:lineRule="exact"/>
      <w:ind w:firstLine="400"/>
      <w:jc w:val="both"/>
      <w:outlineLvl w:val="0"/>
    </w:pPr>
    <w:rPr>
      <w:rFonts w:asciiTheme="minorHAnsi" w:eastAsiaTheme="minorHAnsi" w:hAnsiTheme="minorHAnsi" w:cstheme="minorBidi"/>
      <w:spacing w:val="11"/>
      <w:sz w:val="17"/>
      <w:lang w:val="ru-RU"/>
    </w:rPr>
  </w:style>
  <w:style w:type="character" w:customStyle="1" w:styleId="FontStyle48">
    <w:name w:val="Font Style48"/>
    <w:rsid w:val="005E2BBA"/>
    <w:rPr>
      <w:rFonts w:ascii="Times New Roman" w:hAnsi="Times New Roman"/>
      <w:b/>
      <w:sz w:val="22"/>
    </w:rPr>
  </w:style>
  <w:style w:type="paragraph" w:customStyle="1" w:styleId="p1">
    <w:name w:val="p1"/>
    <w:basedOn w:val="a0"/>
    <w:rsid w:val="005E2BBA"/>
    <w:pPr>
      <w:spacing w:before="100" w:beforeAutospacing="1" w:after="100" w:afterAutospacing="1"/>
    </w:pPr>
    <w:rPr>
      <w:sz w:val="24"/>
      <w:szCs w:val="24"/>
      <w:lang w:val="ru-RU" w:eastAsia="ru-RU"/>
    </w:rPr>
  </w:style>
  <w:style w:type="paragraph" w:customStyle="1" w:styleId="p2">
    <w:name w:val="p2"/>
    <w:basedOn w:val="a0"/>
    <w:rsid w:val="005E2BBA"/>
    <w:pPr>
      <w:spacing w:before="100" w:beforeAutospacing="1" w:after="100" w:afterAutospacing="1"/>
    </w:pPr>
    <w:rPr>
      <w:sz w:val="24"/>
      <w:szCs w:val="24"/>
      <w:lang w:val="ru-RU" w:eastAsia="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5E2BBA"/>
    <w:rPr>
      <w:rFonts w:ascii="Times New Roman" w:eastAsia="Times New Roman" w:hAnsi="Times New Roman" w:cs="Times New Roman"/>
      <w:sz w:val="24"/>
      <w:szCs w:val="24"/>
      <w:lang w:val="uk-UA" w:eastAsia="uk-UA"/>
    </w:rPr>
  </w:style>
  <w:style w:type="paragraph" w:customStyle="1" w:styleId="ConsPlusNormal">
    <w:name w:val="ConsPlusNormal"/>
    <w:rsid w:val="005E2B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0"/>
    <w:rsid w:val="005E2BBA"/>
    <w:pPr>
      <w:spacing w:before="100" w:beforeAutospacing="1" w:after="100" w:afterAutospacing="1"/>
    </w:pPr>
    <w:rPr>
      <w:sz w:val="24"/>
      <w:szCs w:val="24"/>
      <w:lang w:val="ru-RU" w:eastAsia="ru-RU"/>
    </w:rPr>
  </w:style>
  <w:style w:type="character" w:customStyle="1" w:styleId="hps">
    <w:name w:val="hps"/>
    <w:rsid w:val="005E2BBA"/>
  </w:style>
  <w:style w:type="character" w:customStyle="1" w:styleId="js-extracted-address">
    <w:name w:val="js-extracted-address"/>
    <w:rsid w:val="005E2BBA"/>
  </w:style>
  <w:style w:type="character" w:customStyle="1" w:styleId="mail-message-map-nobreak">
    <w:name w:val="mail-message-map-nobreak"/>
    <w:rsid w:val="005E2BBA"/>
  </w:style>
  <w:style w:type="paragraph" w:customStyle="1" w:styleId="23">
    <w:name w:val="2"/>
    <w:basedOn w:val="a0"/>
    <w:qFormat/>
    <w:rsid w:val="005E2BBA"/>
    <w:pPr>
      <w:ind w:firstLine="709"/>
      <w:jc w:val="both"/>
    </w:pPr>
    <w:rPr>
      <w:sz w:val="26"/>
      <w:szCs w:val="26"/>
      <w:lang w:val="ru-RU" w:eastAsia="ru-RU"/>
    </w:rPr>
  </w:style>
  <w:style w:type="paragraph" w:customStyle="1" w:styleId="BodyText21">
    <w:name w:val="Body Text 21"/>
    <w:basedOn w:val="a0"/>
    <w:rsid w:val="005E2BBA"/>
    <w:pPr>
      <w:ind w:firstLine="709"/>
      <w:jc w:val="both"/>
    </w:pPr>
    <w:rPr>
      <w:szCs w:val="20"/>
      <w:lang w:val="ru-RU" w:eastAsia="ru-RU"/>
    </w:rPr>
  </w:style>
  <w:style w:type="paragraph" w:customStyle="1" w:styleId="rtejustify">
    <w:name w:val="rtejustify"/>
    <w:basedOn w:val="a0"/>
    <w:uiPriority w:val="99"/>
    <w:rsid w:val="005E2BBA"/>
    <w:pPr>
      <w:spacing w:before="100" w:beforeAutospacing="1" w:after="100" w:afterAutospacing="1"/>
    </w:pPr>
    <w:rPr>
      <w:sz w:val="24"/>
      <w:szCs w:val="24"/>
      <w:lang w:val="ru-RU" w:eastAsia="ru-RU"/>
    </w:rPr>
  </w:style>
  <w:style w:type="paragraph" w:styleId="17">
    <w:name w:val="toc 1"/>
    <w:basedOn w:val="a0"/>
    <w:next w:val="a0"/>
    <w:autoRedefine/>
    <w:uiPriority w:val="39"/>
    <w:rsid w:val="005E2BBA"/>
  </w:style>
  <w:style w:type="paragraph" w:styleId="24">
    <w:name w:val="toc 2"/>
    <w:basedOn w:val="a0"/>
    <w:next w:val="a0"/>
    <w:autoRedefine/>
    <w:uiPriority w:val="39"/>
    <w:unhideWhenUsed/>
    <w:rsid w:val="005E2BBA"/>
    <w:pPr>
      <w:spacing w:after="100" w:line="276" w:lineRule="auto"/>
      <w:ind w:left="220"/>
    </w:pPr>
    <w:rPr>
      <w:rFonts w:ascii="Calibri" w:hAnsi="Calibri"/>
      <w:sz w:val="22"/>
      <w:lang w:val="ru-RU" w:eastAsia="ru-RU"/>
    </w:rPr>
  </w:style>
  <w:style w:type="paragraph" w:styleId="31">
    <w:name w:val="toc 3"/>
    <w:basedOn w:val="a0"/>
    <w:next w:val="a0"/>
    <w:autoRedefine/>
    <w:uiPriority w:val="39"/>
    <w:unhideWhenUsed/>
    <w:rsid w:val="005E2BBA"/>
    <w:pPr>
      <w:spacing w:after="100" w:line="276" w:lineRule="auto"/>
      <w:ind w:left="440"/>
    </w:pPr>
    <w:rPr>
      <w:rFonts w:ascii="Calibri" w:hAnsi="Calibri"/>
      <w:sz w:val="22"/>
      <w:lang w:val="ru-RU" w:eastAsia="ru-RU"/>
    </w:rPr>
  </w:style>
  <w:style w:type="paragraph" w:styleId="41">
    <w:name w:val="toc 4"/>
    <w:basedOn w:val="a0"/>
    <w:next w:val="a0"/>
    <w:autoRedefine/>
    <w:uiPriority w:val="39"/>
    <w:unhideWhenUsed/>
    <w:rsid w:val="005E2BBA"/>
    <w:pPr>
      <w:spacing w:after="100" w:line="276" w:lineRule="auto"/>
      <w:ind w:left="660"/>
    </w:pPr>
    <w:rPr>
      <w:rFonts w:ascii="Calibri" w:hAnsi="Calibri"/>
      <w:sz w:val="22"/>
      <w:lang w:val="ru-RU" w:eastAsia="ru-RU"/>
    </w:rPr>
  </w:style>
  <w:style w:type="paragraph" w:styleId="5">
    <w:name w:val="toc 5"/>
    <w:basedOn w:val="a0"/>
    <w:next w:val="a0"/>
    <w:autoRedefine/>
    <w:uiPriority w:val="39"/>
    <w:unhideWhenUsed/>
    <w:rsid w:val="005E2BBA"/>
    <w:pPr>
      <w:spacing w:after="100" w:line="276" w:lineRule="auto"/>
      <w:ind w:left="880"/>
    </w:pPr>
    <w:rPr>
      <w:rFonts w:ascii="Calibri" w:hAnsi="Calibri"/>
      <w:sz w:val="22"/>
      <w:lang w:val="ru-RU" w:eastAsia="ru-RU"/>
    </w:rPr>
  </w:style>
  <w:style w:type="paragraph" w:styleId="6">
    <w:name w:val="toc 6"/>
    <w:basedOn w:val="a0"/>
    <w:next w:val="a0"/>
    <w:autoRedefine/>
    <w:uiPriority w:val="39"/>
    <w:unhideWhenUsed/>
    <w:rsid w:val="005E2BBA"/>
    <w:pPr>
      <w:spacing w:after="100" w:line="276" w:lineRule="auto"/>
      <w:ind w:left="1100"/>
    </w:pPr>
    <w:rPr>
      <w:rFonts w:ascii="Calibri" w:hAnsi="Calibri"/>
      <w:sz w:val="22"/>
      <w:lang w:val="ru-RU" w:eastAsia="ru-RU"/>
    </w:rPr>
  </w:style>
  <w:style w:type="paragraph" w:styleId="7">
    <w:name w:val="toc 7"/>
    <w:basedOn w:val="a0"/>
    <w:next w:val="a0"/>
    <w:autoRedefine/>
    <w:uiPriority w:val="39"/>
    <w:unhideWhenUsed/>
    <w:rsid w:val="005E2BBA"/>
    <w:pPr>
      <w:spacing w:after="100" w:line="276" w:lineRule="auto"/>
      <w:ind w:left="1320"/>
    </w:pPr>
    <w:rPr>
      <w:rFonts w:ascii="Calibri" w:hAnsi="Calibri"/>
      <w:sz w:val="22"/>
      <w:lang w:val="ru-RU" w:eastAsia="ru-RU"/>
    </w:rPr>
  </w:style>
  <w:style w:type="paragraph" w:styleId="8">
    <w:name w:val="toc 8"/>
    <w:basedOn w:val="a0"/>
    <w:next w:val="a0"/>
    <w:autoRedefine/>
    <w:uiPriority w:val="39"/>
    <w:unhideWhenUsed/>
    <w:rsid w:val="005E2BBA"/>
    <w:pPr>
      <w:spacing w:after="100" w:line="276" w:lineRule="auto"/>
      <w:ind w:left="1540"/>
    </w:pPr>
    <w:rPr>
      <w:rFonts w:ascii="Calibri" w:hAnsi="Calibri"/>
      <w:sz w:val="22"/>
      <w:lang w:val="ru-RU" w:eastAsia="ru-RU"/>
    </w:rPr>
  </w:style>
  <w:style w:type="paragraph" w:styleId="9">
    <w:name w:val="toc 9"/>
    <w:basedOn w:val="a0"/>
    <w:next w:val="a0"/>
    <w:autoRedefine/>
    <w:uiPriority w:val="39"/>
    <w:unhideWhenUsed/>
    <w:rsid w:val="005E2BBA"/>
    <w:pPr>
      <w:spacing w:after="100" w:line="276" w:lineRule="auto"/>
      <w:ind w:left="1760"/>
    </w:pPr>
    <w:rPr>
      <w:rFonts w:ascii="Calibri" w:hAnsi="Calibri"/>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Тягунова</dc:creator>
  <cp:lastModifiedBy>Тягунова</cp:lastModifiedBy>
  <cp:revision>1</cp:revision>
  <dcterms:created xsi:type="dcterms:W3CDTF">2015-01-12T06:14:00Z</dcterms:created>
  <dcterms:modified xsi:type="dcterms:W3CDTF">2015-01-12T06:16:00Z</dcterms:modified>
</cp:coreProperties>
</file>