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4A" w:rsidRDefault="0089564A" w:rsidP="0089564A">
      <w:pPr>
        <w:tabs>
          <w:tab w:val="left" w:pos="284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Оглавление</w:t>
      </w:r>
    </w:p>
    <w:p w:rsidR="0089564A" w:rsidRDefault="0089564A" w:rsidP="0089564A">
      <w:pPr>
        <w:tabs>
          <w:tab w:val="left" w:pos="284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89564A" w:rsidRDefault="0089564A" w:rsidP="0089564A">
      <w:pPr>
        <w:pStyle w:val="11"/>
        <w:tabs>
          <w:tab w:val="right" w:leader="dot" w:pos="9288"/>
        </w:tabs>
        <w:rPr>
          <w:noProof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TOC \o "1-1" \h \z \u </w:instrText>
      </w:r>
      <w:r>
        <w:rPr>
          <w:rFonts w:cs="Times New Roman"/>
          <w:szCs w:val="28"/>
        </w:rPr>
        <w:fldChar w:fldCharType="separate"/>
      </w:r>
      <w:hyperlink w:anchor="_Toc391219837" w:history="1">
        <w:r w:rsidRPr="003C5104">
          <w:rPr>
            <w:rStyle w:val="a3"/>
            <w:i/>
            <w:noProof/>
          </w:rPr>
          <w:t>Patrina E.Y.,</w:t>
        </w:r>
        <w:r>
          <w:rPr>
            <w:rStyle w:val="a3"/>
            <w:i/>
            <w:noProof/>
          </w:rPr>
          <w:t xml:space="preserve"> </w:t>
        </w:r>
      </w:hyperlink>
      <w:hyperlink w:anchor="_Toc391219838" w:history="1">
        <w:r w:rsidRPr="003C5104">
          <w:rPr>
            <w:rStyle w:val="a3"/>
            <w:noProof/>
            <w:lang w:val="en-US"/>
          </w:rPr>
          <w:t>THE EVOLUTIONARY APPROACH TO THE ORGANIZATIONAL DEVELOPMENT OF CONTEMPORARY   INTERNATIONAL COMPANIES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_Toc391219838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9564A" w:rsidRDefault="0089564A" w:rsidP="0089564A">
      <w:pPr>
        <w:pStyle w:val="11"/>
        <w:tabs>
          <w:tab w:val="right" w:leader="dot" w:pos="9288"/>
        </w:tabs>
        <w:rPr>
          <w:noProof/>
        </w:rPr>
      </w:pPr>
      <w:hyperlink w:anchor="_Toc391219839" w:history="1">
        <w:r w:rsidRPr="003C5104">
          <w:rPr>
            <w:rStyle w:val="a3"/>
            <w:i/>
            <w:noProof/>
          </w:rPr>
          <w:t>Адер А.В.,</w:t>
        </w:r>
        <w:r>
          <w:rPr>
            <w:rStyle w:val="a3"/>
            <w:i/>
            <w:noProof/>
          </w:rPr>
          <w:t xml:space="preserve"> </w:t>
        </w:r>
      </w:hyperlink>
      <w:hyperlink w:anchor="_Toc391219840" w:history="1">
        <w:r w:rsidRPr="003C5104">
          <w:rPr>
            <w:rStyle w:val="a3"/>
            <w:rFonts w:eastAsia="Times New Roman"/>
            <w:i/>
            <w:noProof/>
          </w:rPr>
          <w:t>Рогозин М.В.</w:t>
        </w:r>
        <w:r>
          <w:rPr>
            <w:rStyle w:val="a3"/>
            <w:rFonts w:eastAsia="Times New Roman"/>
            <w:i/>
            <w:noProof/>
          </w:rPr>
          <w:t xml:space="preserve">, </w:t>
        </w:r>
      </w:hyperlink>
      <w:hyperlink w:anchor="_Toc391219841" w:history="1">
        <w:r w:rsidRPr="003C5104">
          <w:rPr>
            <w:rStyle w:val="a3"/>
            <w:rFonts w:eastAsia="Times New Roman"/>
            <w:noProof/>
          </w:rPr>
          <w:t>ПРОБЛЕМЫ ПРАВОВОГО РЕГУЛИРОВАНИЯ ВОПРОСОВ БЕЗОПАСНОСТИ ТРУДА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_Toc391219841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9564A" w:rsidRDefault="0089564A" w:rsidP="0089564A">
      <w:pPr>
        <w:pStyle w:val="11"/>
        <w:tabs>
          <w:tab w:val="right" w:leader="dot" w:pos="9288"/>
        </w:tabs>
        <w:rPr>
          <w:noProof/>
        </w:rPr>
      </w:pPr>
      <w:hyperlink w:anchor="_Toc391219842" w:history="1">
        <w:r w:rsidRPr="003C5104">
          <w:rPr>
            <w:rStyle w:val="a3"/>
            <w:i/>
            <w:noProof/>
          </w:rPr>
          <w:t>Алиева Э.Б.,</w:t>
        </w:r>
        <w:r>
          <w:rPr>
            <w:rStyle w:val="a3"/>
            <w:i/>
            <w:noProof/>
          </w:rPr>
          <w:t xml:space="preserve"> </w:t>
        </w:r>
      </w:hyperlink>
      <w:hyperlink w:anchor="_Toc391219843" w:history="1">
        <w:r w:rsidRPr="003C5104">
          <w:rPr>
            <w:rStyle w:val="a3"/>
            <w:noProof/>
          </w:rPr>
          <w:t>РОЛЬ ПРАКТИКИ В СИСТЕМЕ СОВРЕМЕННОГО ЮРИДИЧЕСКОГО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_Toc391219843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9564A" w:rsidRDefault="0089564A" w:rsidP="0089564A">
      <w:pPr>
        <w:pStyle w:val="11"/>
        <w:tabs>
          <w:tab w:val="right" w:leader="dot" w:pos="9288"/>
        </w:tabs>
        <w:rPr>
          <w:noProof/>
        </w:rPr>
      </w:pPr>
      <w:hyperlink w:anchor="_Toc391219844" w:history="1">
        <w:r w:rsidRPr="003C5104">
          <w:rPr>
            <w:rStyle w:val="a3"/>
            <w:i/>
            <w:noProof/>
          </w:rPr>
          <w:t>Алисултанова Р.А.</w:t>
        </w:r>
        <w:r>
          <w:rPr>
            <w:rStyle w:val="a3"/>
            <w:i/>
            <w:noProof/>
          </w:rPr>
          <w:t xml:space="preserve">, </w:t>
        </w:r>
      </w:hyperlink>
      <w:hyperlink w:anchor="_Toc391219845" w:history="1">
        <w:r w:rsidRPr="003C5104">
          <w:rPr>
            <w:rStyle w:val="a3"/>
            <w:noProof/>
          </w:rPr>
          <w:t>ОЦЕНКА НЕПАРАМЕТРИЧЕСКОЙ СВЯЗИ МЕЖДУ ТИПОМ СТРАНЫ И ОТНОШЕНИЕМ ГОСУДАРСТВЕННОГО ДОЛГА К ВВП КАК ВАЖНЕЙШИМ МАКРОЭКОНОМИЧЕСКИМ ИНДИКАТОРОМ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_Toc391219845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9564A" w:rsidRDefault="0089564A" w:rsidP="0089564A">
      <w:pPr>
        <w:pStyle w:val="11"/>
        <w:tabs>
          <w:tab w:val="right" w:leader="dot" w:pos="9288"/>
        </w:tabs>
        <w:rPr>
          <w:noProof/>
        </w:rPr>
      </w:pPr>
      <w:hyperlink w:anchor="_Toc391219846" w:history="1">
        <w:r w:rsidRPr="003C5104">
          <w:rPr>
            <w:rStyle w:val="a3"/>
            <w:i/>
            <w:noProof/>
          </w:rPr>
          <w:t>Алтухова А.В.</w:t>
        </w:r>
        <w:r>
          <w:rPr>
            <w:rStyle w:val="a3"/>
            <w:i/>
            <w:noProof/>
          </w:rPr>
          <w:t xml:space="preserve">, </w:t>
        </w:r>
      </w:hyperlink>
      <w:hyperlink w:anchor="_Toc391219847" w:history="1">
        <w:r w:rsidRPr="003C5104">
          <w:rPr>
            <w:rStyle w:val="a3"/>
            <w:i/>
            <w:noProof/>
          </w:rPr>
          <w:t>Антипова Е.А.</w:t>
        </w:r>
        <w:r>
          <w:rPr>
            <w:rStyle w:val="a3"/>
            <w:i/>
            <w:noProof/>
          </w:rPr>
          <w:t xml:space="preserve">, </w:t>
        </w:r>
      </w:hyperlink>
      <w:hyperlink w:anchor="_Toc391219848" w:history="1">
        <w:r w:rsidRPr="003C5104">
          <w:rPr>
            <w:rStyle w:val="a3"/>
            <w:noProof/>
          </w:rPr>
          <w:t>АНАЛИЗ КОНКУРЕНТНОЙ СРЕДЫ ПРОИЗВОДИТЕЛЕЙ МОЛОЧНОЙ ПРОДУКЦИИ В ОРЛОВСКОЙ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_Toc391219848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9564A" w:rsidRDefault="0089564A" w:rsidP="0089564A">
      <w:pPr>
        <w:pStyle w:val="11"/>
        <w:tabs>
          <w:tab w:val="right" w:leader="dot" w:pos="9288"/>
        </w:tabs>
        <w:rPr>
          <w:noProof/>
        </w:rPr>
      </w:pPr>
      <w:hyperlink w:anchor="_Toc391219849" w:history="1">
        <w:r w:rsidRPr="003C5104">
          <w:rPr>
            <w:rStyle w:val="a3"/>
            <w:rFonts w:eastAsia="Times New Roman"/>
            <w:i/>
            <w:noProof/>
          </w:rPr>
          <w:t>Аммосва А.К.</w:t>
        </w:r>
        <w:r>
          <w:rPr>
            <w:rStyle w:val="a3"/>
            <w:rFonts w:eastAsia="Times New Roman"/>
            <w:i/>
            <w:noProof/>
          </w:rPr>
          <w:t xml:space="preserve">, </w:t>
        </w:r>
      </w:hyperlink>
      <w:hyperlink w:anchor="_Toc391219850" w:history="1">
        <w:r w:rsidRPr="003C5104">
          <w:rPr>
            <w:rStyle w:val="a3"/>
            <w:rFonts w:eastAsia="Times New Roman"/>
            <w:i/>
            <w:noProof/>
          </w:rPr>
          <w:t>Крылатова Ю.В.</w:t>
        </w:r>
        <w:r>
          <w:rPr>
            <w:rStyle w:val="a3"/>
            <w:rFonts w:eastAsia="Times New Roman"/>
            <w:i/>
            <w:noProof/>
          </w:rPr>
          <w:t xml:space="preserve">, </w:t>
        </w:r>
      </w:hyperlink>
      <w:hyperlink w:anchor="_Toc391219851" w:history="1">
        <w:r w:rsidRPr="003C5104">
          <w:rPr>
            <w:rStyle w:val="a3"/>
            <w:noProof/>
          </w:rPr>
          <w:t>ПРИЧИНЫ КОНФЛИКТОВ МЕЖДУ СТУДЕНТАМИ И ПРЕПОДАВАТЕЛЯМИ И СТИЛИ ПОВЕДЕНИЯ СТУДЕНТОВ В НИХ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_Toc391219851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9564A" w:rsidRDefault="0089564A" w:rsidP="0089564A">
      <w:pPr>
        <w:pStyle w:val="11"/>
        <w:tabs>
          <w:tab w:val="right" w:leader="dot" w:pos="9288"/>
        </w:tabs>
        <w:rPr>
          <w:noProof/>
        </w:rPr>
      </w:pPr>
      <w:hyperlink w:anchor="_Toc391219852" w:history="1">
        <w:r w:rsidRPr="003C5104">
          <w:rPr>
            <w:rStyle w:val="a3"/>
            <w:rFonts w:eastAsia="Times New Roman"/>
            <w:i/>
            <w:noProof/>
          </w:rPr>
          <w:t>Аммосва А. К.</w:t>
        </w:r>
        <w:r>
          <w:rPr>
            <w:rStyle w:val="a3"/>
            <w:rFonts w:eastAsia="Times New Roman"/>
            <w:i/>
            <w:noProof/>
          </w:rPr>
          <w:t xml:space="preserve">, </w:t>
        </w:r>
      </w:hyperlink>
      <w:hyperlink w:anchor="_Toc391219853" w:history="1">
        <w:r w:rsidRPr="003C5104">
          <w:rPr>
            <w:rStyle w:val="a3"/>
            <w:rFonts w:eastAsia="Times New Roman"/>
            <w:i/>
            <w:noProof/>
          </w:rPr>
          <w:t>Крылатова Ю.В.</w:t>
        </w:r>
        <w:r>
          <w:rPr>
            <w:rStyle w:val="a3"/>
            <w:rFonts w:eastAsia="Times New Roman"/>
            <w:i/>
            <w:noProof/>
          </w:rPr>
          <w:t xml:space="preserve">, </w:t>
        </w:r>
      </w:hyperlink>
      <w:hyperlink w:anchor="_Toc391219854" w:history="1">
        <w:r w:rsidRPr="003C5104">
          <w:rPr>
            <w:rStyle w:val="a3"/>
            <w:noProof/>
          </w:rPr>
          <w:t>МОРАЛЬНО ПСИХОЛОГИЧЕСКИЙ КЛИМАТ КАК ФАКТОР ЭФФЕКТИВНОСТИ ТРУДОВОГО КОЛЛЕКТИВА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_Toc391219854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9564A" w:rsidRDefault="0089564A" w:rsidP="0089564A">
      <w:pPr>
        <w:pStyle w:val="11"/>
        <w:tabs>
          <w:tab w:val="right" w:leader="dot" w:pos="9288"/>
        </w:tabs>
        <w:rPr>
          <w:noProof/>
        </w:rPr>
      </w:pPr>
      <w:hyperlink w:anchor="_Toc391219855" w:history="1">
        <w:r w:rsidRPr="003C5104">
          <w:rPr>
            <w:rStyle w:val="a3"/>
            <w:i/>
            <w:noProof/>
          </w:rPr>
          <w:t>Андрюхин А.Ю.</w:t>
        </w:r>
        <w:r>
          <w:rPr>
            <w:rStyle w:val="a3"/>
            <w:i/>
            <w:noProof/>
          </w:rPr>
          <w:t xml:space="preserve">, </w:t>
        </w:r>
      </w:hyperlink>
      <w:hyperlink w:anchor="_Toc391219856" w:history="1">
        <w:r w:rsidRPr="003C5104">
          <w:rPr>
            <w:rStyle w:val="a3"/>
            <w:noProof/>
          </w:rPr>
          <w:t>КОЭФФИЦИЕНТНАЯ ОЦЕНКА УРОВНЯ ФИНАНСОВО-ЭКОНОМИЧЕСКОЙ САМОДОСТАТОЧНОСТИ МУНИЦИПАЛЬНЫХ ОБРАЗОВАНИЙ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_Toc391219856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9564A" w:rsidRDefault="0089564A" w:rsidP="0089564A">
      <w:pPr>
        <w:pStyle w:val="11"/>
        <w:tabs>
          <w:tab w:val="right" w:leader="dot" w:pos="9288"/>
        </w:tabs>
        <w:rPr>
          <w:noProof/>
        </w:rPr>
      </w:pPr>
      <w:hyperlink w:anchor="_Toc391219857" w:history="1">
        <w:r w:rsidRPr="003C5104">
          <w:rPr>
            <w:rStyle w:val="a3"/>
            <w:i/>
            <w:noProof/>
          </w:rPr>
          <w:t>Арасланбаев И. В.,</w:t>
        </w:r>
        <w:r>
          <w:rPr>
            <w:rStyle w:val="a3"/>
            <w:i/>
            <w:noProof/>
          </w:rPr>
          <w:t xml:space="preserve"> </w:t>
        </w:r>
      </w:hyperlink>
      <w:hyperlink w:anchor="_Toc391219858" w:history="1">
        <w:r w:rsidRPr="003C5104">
          <w:rPr>
            <w:rStyle w:val="a3"/>
            <w:i/>
            <w:noProof/>
          </w:rPr>
          <w:t>Юнусова А. Ф.</w:t>
        </w:r>
        <w:r>
          <w:rPr>
            <w:rStyle w:val="a3"/>
            <w:i/>
            <w:noProof/>
          </w:rPr>
          <w:t xml:space="preserve">, </w:t>
        </w:r>
      </w:hyperlink>
      <w:hyperlink w:anchor="_Toc391219859" w:history="1">
        <w:r w:rsidRPr="003C5104">
          <w:rPr>
            <w:rStyle w:val="a3"/>
            <w:noProof/>
          </w:rPr>
          <w:t>АНАЛИЗ ПРОИЗВОДИТЕЛЬНОСТИ ТРУДА НА ПРИМЕРЕ ГУП ППФ «ЧЕРМАСАН» ЧЕКМАГУШЕВСКОГО РАЙОНА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_Toc391219859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9564A" w:rsidRDefault="0089564A" w:rsidP="0089564A">
      <w:pPr>
        <w:pStyle w:val="11"/>
        <w:tabs>
          <w:tab w:val="right" w:leader="dot" w:pos="9288"/>
        </w:tabs>
        <w:rPr>
          <w:noProof/>
        </w:rPr>
      </w:pPr>
      <w:hyperlink w:anchor="_Toc391219860" w:history="1">
        <w:r w:rsidRPr="003C5104">
          <w:rPr>
            <w:rStyle w:val="a3"/>
            <w:i/>
            <w:noProof/>
          </w:rPr>
          <w:t>Фролова В.А.,</w:t>
        </w:r>
        <w:r>
          <w:rPr>
            <w:rStyle w:val="a3"/>
            <w:i/>
            <w:noProof/>
          </w:rPr>
          <w:t xml:space="preserve"> </w:t>
        </w:r>
      </w:hyperlink>
      <w:hyperlink w:anchor="_Toc391219861" w:history="1">
        <w:r w:rsidRPr="003C5104">
          <w:rPr>
            <w:rStyle w:val="a3"/>
            <w:i/>
            <w:noProof/>
          </w:rPr>
          <w:t>Артемова Е.В.</w:t>
        </w:r>
        <w:r>
          <w:rPr>
            <w:rStyle w:val="a3"/>
            <w:i/>
            <w:noProof/>
          </w:rPr>
          <w:t xml:space="preserve">, </w:t>
        </w:r>
      </w:hyperlink>
      <w:hyperlink w:anchor="_Toc391219862" w:history="1">
        <w:r w:rsidRPr="003C5104">
          <w:rPr>
            <w:rStyle w:val="a3"/>
            <w:i/>
            <w:noProof/>
          </w:rPr>
          <w:t>Дашкевич Р.А.</w:t>
        </w:r>
        <w:r>
          <w:rPr>
            <w:rStyle w:val="a3"/>
            <w:i/>
            <w:noProof/>
          </w:rPr>
          <w:t xml:space="preserve">, </w:t>
        </w:r>
      </w:hyperlink>
      <w:hyperlink w:anchor="_Toc391219863" w:history="1">
        <w:r w:rsidRPr="003C5104">
          <w:rPr>
            <w:rStyle w:val="a3"/>
            <w:noProof/>
          </w:rPr>
          <w:t>ИННОВАЦИОННАЯ МОДЕЛЬ РАЗВИТИЯ СИСТЕМЫ ПОДГОТОВКИ ВЫСОКОКВАЛИФИЦИРОВАННЫХ КАДРОВ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_Toc391219863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9564A" w:rsidRDefault="0089564A" w:rsidP="0089564A">
      <w:pPr>
        <w:pStyle w:val="11"/>
        <w:tabs>
          <w:tab w:val="right" w:leader="dot" w:pos="9288"/>
        </w:tabs>
        <w:rPr>
          <w:noProof/>
        </w:rPr>
      </w:pPr>
      <w:hyperlink w:anchor="_Toc391219864" w:history="1">
        <w:r w:rsidRPr="003C5104">
          <w:rPr>
            <w:rStyle w:val="a3"/>
            <w:i/>
            <w:noProof/>
          </w:rPr>
          <w:t>Атаева Ф.А.</w:t>
        </w:r>
        <w:r>
          <w:rPr>
            <w:rStyle w:val="a3"/>
            <w:i/>
            <w:noProof/>
          </w:rPr>
          <w:t xml:space="preserve">, </w:t>
        </w:r>
      </w:hyperlink>
      <w:hyperlink w:anchor="_Toc391219865" w:history="1">
        <w:r w:rsidRPr="003C5104">
          <w:rPr>
            <w:rStyle w:val="a3"/>
            <w:noProof/>
          </w:rPr>
          <w:t>ОСОБЕННОСТИ ЭТНОКУЛЬТУРНЫХ И РОДСТВЕННЫХ СВЯЗЕЙ НАРОДОВ СЕВЕРНОГО КАВКАЗА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_Toc391219865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89564A" w:rsidRDefault="0089564A" w:rsidP="0089564A">
      <w:pPr>
        <w:pStyle w:val="11"/>
        <w:tabs>
          <w:tab w:val="right" w:leader="dot" w:pos="9288"/>
        </w:tabs>
        <w:rPr>
          <w:noProof/>
        </w:rPr>
      </w:pPr>
      <w:hyperlink w:anchor="_Toc391219866" w:history="1">
        <w:r w:rsidRPr="003C5104">
          <w:rPr>
            <w:rStyle w:val="a3"/>
            <w:i/>
            <w:noProof/>
          </w:rPr>
          <w:t>Афанасьева Д.С.</w:t>
        </w:r>
        <w:r>
          <w:rPr>
            <w:rStyle w:val="a3"/>
            <w:i/>
            <w:noProof/>
          </w:rPr>
          <w:t xml:space="preserve">, </w:t>
        </w:r>
      </w:hyperlink>
      <w:hyperlink w:anchor="_Toc391219867" w:history="1">
        <w:r w:rsidRPr="003C5104">
          <w:rPr>
            <w:rStyle w:val="a3"/>
            <w:i/>
            <w:noProof/>
          </w:rPr>
          <w:t>Арасланбаев И.В.,</w:t>
        </w:r>
        <w:r>
          <w:rPr>
            <w:rStyle w:val="a3"/>
            <w:i/>
            <w:noProof/>
          </w:rPr>
          <w:t xml:space="preserve"> </w:t>
        </w:r>
      </w:hyperlink>
      <w:hyperlink w:anchor="_Toc391219868" w:history="1">
        <w:r w:rsidRPr="003C5104">
          <w:rPr>
            <w:rStyle w:val="a3"/>
            <w:noProof/>
          </w:rPr>
          <w:t>АНАЛИЗ ВЛИЯНИЯ ЗАРАБОТНОЙ ПЛАТЫ НА ВЫРАБОТКУ В СЕЛЬСКОМ ХОЗЯЙСТВЕ НА ПРИМЕРЕ ПТИЦЕФАБРИКИ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_Toc391219868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89564A" w:rsidRDefault="0089564A" w:rsidP="0089564A">
      <w:pPr>
        <w:pStyle w:val="11"/>
        <w:tabs>
          <w:tab w:val="right" w:leader="dot" w:pos="9288"/>
        </w:tabs>
        <w:rPr>
          <w:noProof/>
        </w:rPr>
      </w:pPr>
      <w:hyperlink w:anchor="_Toc391219869" w:history="1">
        <w:r w:rsidRPr="003C5104">
          <w:rPr>
            <w:rStyle w:val="a3"/>
            <w:i/>
            <w:noProof/>
          </w:rPr>
          <w:t>Ахатова А.М.</w:t>
        </w:r>
        <w:r>
          <w:rPr>
            <w:rStyle w:val="a3"/>
            <w:i/>
            <w:noProof/>
          </w:rPr>
          <w:t xml:space="preserve">, </w:t>
        </w:r>
      </w:hyperlink>
      <w:hyperlink w:anchor="_Toc391219870" w:history="1">
        <w:r w:rsidRPr="003C5104">
          <w:rPr>
            <w:rStyle w:val="a3"/>
            <w:noProof/>
          </w:rPr>
          <w:t>«ФОРМЫ УПРАВЛЕНЧЕСКИХ ТЕХНОЛОГИЙ В ДЕЯТЕЛЬНОСТИ ГОСУДАРСТВЕННЫХ И МУНИЦИПАЛЬНЫХ ОРГАНИЗАЦИЙ»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_Toc391219870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89564A" w:rsidRDefault="0089564A" w:rsidP="0089564A">
      <w:pPr>
        <w:pStyle w:val="11"/>
        <w:tabs>
          <w:tab w:val="right" w:leader="dot" w:pos="9288"/>
        </w:tabs>
        <w:rPr>
          <w:noProof/>
        </w:rPr>
      </w:pPr>
      <w:hyperlink w:anchor="_Toc391219871" w:history="1">
        <w:r w:rsidRPr="003C5104">
          <w:rPr>
            <w:rStyle w:val="a3"/>
            <w:i/>
            <w:noProof/>
          </w:rPr>
          <w:t>Бабаева З.К.</w:t>
        </w:r>
        <w:r>
          <w:rPr>
            <w:rStyle w:val="a3"/>
            <w:i/>
            <w:noProof/>
          </w:rPr>
          <w:t xml:space="preserve">, </w:t>
        </w:r>
      </w:hyperlink>
      <w:hyperlink w:anchor="_Toc391219872" w:history="1">
        <w:r w:rsidRPr="003C5104">
          <w:rPr>
            <w:rStyle w:val="a3"/>
            <w:noProof/>
          </w:rPr>
          <w:t>ПРАВОВЫЕ ПРОБЛЕМЫ ПРЕДОСТАВЛЕНИЯ ГОСУДАРСТВЕННЫХ И МУНИЦИПАЛЬНЫХ УСЛУГ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_Toc391219872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89564A" w:rsidRDefault="0089564A" w:rsidP="0089564A">
      <w:pPr>
        <w:pStyle w:val="11"/>
        <w:tabs>
          <w:tab w:val="right" w:leader="dot" w:pos="9288"/>
        </w:tabs>
        <w:rPr>
          <w:noProof/>
        </w:rPr>
      </w:pPr>
      <w:hyperlink w:anchor="_Toc391219873" w:history="1">
        <w:r w:rsidRPr="003C5104">
          <w:rPr>
            <w:rStyle w:val="a3"/>
            <w:i/>
            <w:noProof/>
          </w:rPr>
          <w:t>Ба‏рыш М.О.</w:t>
        </w:r>
        <w:r>
          <w:rPr>
            <w:rStyle w:val="a3"/>
            <w:i/>
            <w:noProof/>
          </w:rPr>
          <w:t xml:space="preserve">, </w:t>
        </w:r>
      </w:hyperlink>
      <w:hyperlink w:anchor="_Toc391219874" w:history="1">
        <w:r w:rsidRPr="003C5104">
          <w:rPr>
            <w:rStyle w:val="a3"/>
            <w:noProof/>
          </w:rPr>
          <w:t>ВОПРОСЫ ПОВЫШЕНИЯ ЭФФЕКТИВНОСТИ КОНТРОЛЯ ТА‏МОЖЕННОЙ СТОИМОСТИ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_Toc391219874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89564A" w:rsidRDefault="0089564A" w:rsidP="0089564A">
      <w:pPr>
        <w:pStyle w:val="11"/>
        <w:tabs>
          <w:tab w:val="right" w:leader="dot" w:pos="9288"/>
        </w:tabs>
        <w:rPr>
          <w:noProof/>
        </w:rPr>
      </w:pPr>
      <w:hyperlink w:anchor="_Toc391219875" w:history="1">
        <w:r w:rsidRPr="003C5104">
          <w:rPr>
            <w:rStyle w:val="a3"/>
            <w:i/>
            <w:noProof/>
          </w:rPr>
          <w:t>Беседина И.В.</w:t>
        </w:r>
        <w:r>
          <w:rPr>
            <w:rStyle w:val="a3"/>
            <w:i/>
            <w:noProof/>
          </w:rPr>
          <w:t xml:space="preserve">, </w:t>
        </w:r>
      </w:hyperlink>
      <w:hyperlink w:anchor="_Toc391219876" w:history="1">
        <w:r w:rsidRPr="003C5104">
          <w:rPr>
            <w:rStyle w:val="a3"/>
            <w:noProof/>
          </w:rPr>
          <w:t>ОСОБЕННОСТИ ОЦЕНКИ ИННОВАЦИОННАЯ АКТИВНОСТИ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_Toc391219876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89564A" w:rsidRDefault="0089564A" w:rsidP="0089564A">
      <w:pPr>
        <w:pStyle w:val="11"/>
        <w:tabs>
          <w:tab w:val="right" w:leader="dot" w:pos="9288"/>
        </w:tabs>
        <w:rPr>
          <w:noProof/>
        </w:rPr>
      </w:pPr>
      <w:hyperlink w:anchor="_Toc391219877" w:history="1">
        <w:r w:rsidRPr="003C5104">
          <w:rPr>
            <w:rStyle w:val="a3"/>
            <w:i/>
            <w:noProof/>
          </w:rPr>
          <w:t>Бородкина В.В.</w:t>
        </w:r>
        <w:r>
          <w:rPr>
            <w:rStyle w:val="a3"/>
            <w:i/>
            <w:noProof/>
          </w:rPr>
          <w:t xml:space="preserve">, </w:t>
        </w:r>
      </w:hyperlink>
      <w:hyperlink w:anchor="_Toc391219878" w:history="1">
        <w:r w:rsidRPr="003C5104">
          <w:rPr>
            <w:rStyle w:val="a3"/>
            <w:noProof/>
          </w:rPr>
          <w:t>ЭКОЛОГИЧЕСКИЕ АСПЕКТЫ УСТОЙЧИВОГО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_Toc391219878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89564A" w:rsidRDefault="0089564A" w:rsidP="0089564A">
      <w:pPr>
        <w:pStyle w:val="11"/>
        <w:tabs>
          <w:tab w:val="right" w:leader="dot" w:pos="9288"/>
        </w:tabs>
        <w:rPr>
          <w:noProof/>
        </w:rPr>
      </w:pPr>
      <w:hyperlink w:anchor="_Toc391219879" w:history="1">
        <w:r w:rsidRPr="003C5104">
          <w:rPr>
            <w:rStyle w:val="a3"/>
            <w:i/>
            <w:noProof/>
          </w:rPr>
          <w:t>Брицына Н.Н.</w:t>
        </w:r>
        <w:r>
          <w:rPr>
            <w:rStyle w:val="a3"/>
            <w:i/>
            <w:noProof/>
          </w:rPr>
          <w:t xml:space="preserve">, </w:t>
        </w:r>
      </w:hyperlink>
      <w:hyperlink w:anchor="_Toc391219880" w:history="1">
        <w:r w:rsidRPr="003C5104">
          <w:rPr>
            <w:rStyle w:val="a3"/>
            <w:i/>
            <w:noProof/>
          </w:rPr>
          <w:t>Попова Л.В.</w:t>
        </w:r>
        <w:r>
          <w:rPr>
            <w:rStyle w:val="a3"/>
            <w:i/>
            <w:noProof/>
          </w:rPr>
          <w:t xml:space="preserve">, </w:t>
        </w:r>
      </w:hyperlink>
      <w:hyperlink w:anchor="_Toc391219881" w:history="1">
        <w:r w:rsidRPr="003C5104">
          <w:rPr>
            <w:rStyle w:val="a3"/>
            <w:i/>
            <w:noProof/>
          </w:rPr>
          <w:t>Баранова И.В.,</w:t>
        </w:r>
        <w:r>
          <w:rPr>
            <w:rStyle w:val="a3"/>
            <w:i/>
            <w:noProof/>
          </w:rPr>
          <w:t xml:space="preserve"> </w:t>
        </w:r>
      </w:hyperlink>
      <w:hyperlink w:anchor="_Toc391219882" w:history="1">
        <w:r w:rsidRPr="003C5104">
          <w:rPr>
            <w:rStyle w:val="a3"/>
            <w:noProof/>
          </w:rPr>
          <w:t>ВЛИЯНИЕ ГЛОБАЛИЗАЦИИ НА РАЗВИТИЕ МАЛЫХ ФОРМ ПРЕДПРИНИМАТЕЛЬСТВА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_Toc391219882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89564A" w:rsidRDefault="0089564A" w:rsidP="0089564A">
      <w:pPr>
        <w:pStyle w:val="11"/>
        <w:tabs>
          <w:tab w:val="right" w:leader="dot" w:pos="9288"/>
        </w:tabs>
        <w:rPr>
          <w:noProof/>
        </w:rPr>
      </w:pPr>
      <w:hyperlink w:anchor="_Toc391219883" w:history="1">
        <w:r w:rsidRPr="003C5104">
          <w:rPr>
            <w:rStyle w:val="a3"/>
            <w:rFonts w:eastAsia="Times New Roman"/>
            <w:i/>
            <w:noProof/>
          </w:rPr>
          <w:t>Вершинина Е.Н.</w:t>
        </w:r>
        <w:r>
          <w:rPr>
            <w:rStyle w:val="a3"/>
            <w:rFonts w:eastAsia="Times New Roman"/>
            <w:i/>
            <w:noProof/>
          </w:rPr>
          <w:t xml:space="preserve">, </w:t>
        </w:r>
      </w:hyperlink>
      <w:hyperlink w:anchor="_Toc391219884" w:history="1">
        <w:r w:rsidRPr="003C5104">
          <w:rPr>
            <w:rStyle w:val="a3"/>
            <w:rFonts w:eastAsia="Times New Roman"/>
            <w:noProof/>
          </w:rPr>
          <w:t>ПРОБЛЕМЫ МАЛОГО ПРЕДПРИНИМАТЕЛЬСТВА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_Toc391219884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89564A" w:rsidRDefault="0089564A" w:rsidP="0089564A">
      <w:pPr>
        <w:pStyle w:val="11"/>
        <w:tabs>
          <w:tab w:val="right" w:leader="dot" w:pos="9288"/>
        </w:tabs>
        <w:rPr>
          <w:noProof/>
        </w:rPr>
      </w:pPr>
      <w:hyperlink w:anchor="_Toc391219885" w:history="1">
        <w:r w:rsidRPr="003C5104">
          <w:rPr>
            <w:rStyle w:val="a3"/>
            <w:i/>
            <w:noProof/>
          </w:rPr>
          <w:t>Вилкова Т.Д.</w:t>
        </w:r>
        <w:r>
          <w:rPr>
            <w:rStyle w:val="a3"/>
            <w:i/>
            <w:noProof/>
          </w:rPr>
          <w:t xml:space="preserve">, </w:t>
        </w:r>
      </w:hyperlink>
      <w:hyperlink w:anchor="_Toc391219886" w:history="1">
        <w:r w:rsidRPr="003C5104">
          <w:rPr>
            <w:rStyle w:val="a3"/>
            <w:noProof/>
          </w:rPr>
          <w:t>БИЗНЕС-ИНКУБАТОР КАК ИНСТРУМЕНТ ПОДДЕРЖКИ МАЛОГО ПРЕДПРИНИМАТЕЛЬСТВА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_Toc391219886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89564A" w:rsidRDefault="0089564A" w:rsidP="0089564A">
      <w:pPr>
        <w:pStyle w:val="11"/>
        <w:tabs>
          <w:tab w:val="right" w:leader="dot" w:pos="9288"/>
        </w:tabs>
        <w:rPr>
          <w:noProof/>
        </w:rPr>
      </w:pPr>
      <w:hyperlink w:anchor="_Toc391219887" w:history="1">
        <w:r w:rsidRPr="003C5104">
          <w:rPr>
            <w:rStyle w:val="a3"/>
            <w:i/>
            <w:noProof/>
          </w:rPr>
          <w:t>Вицелярова К.Н.,</w:t>
        </w:r>
        <w:r>
          <w:rPr>
            <w:rStyle w:val="a3"/>
            <w:i/>
            <w:noProof/>
          </w:rPr>
          <w:t xml:space="preserve"> </w:t>
        </w:r>
      </w:hyperlink>
      <w:hyperlink w:anchor="_Toc391219888" w:history="1">
        <w:r w:rsidRPr="003C5104">
          <w:rPr>
            <w:rStyle w:val="a3"/>
            <w:rFonts w:eastAsia="Times New Roman"/>
            <w:noProof/>
          </w:rPr>
          <w:t>АНАЛИЗ ФАКТОРОВ, ВЛИЯЮЩИХ НА ЗАНЯТОСТЬ В КРАСНОДАРСКОМ КРАЕ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_Toc391219888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89564A" w:rsidRDefault="0089564A" w:rsidP="0089564A">
      <w:pPr>
        <w:pStyle w:val="11"/>
        <w:tabs>
          <w:tab w:val="right" w:leader="dot" w:pos="9288"/>
        </w:tabs>
        <w:rPr>
          <w:noProof/>
        </w:rPr>
      </w:pPr>
      <w:hyperlink w:anchor="_Toc391219889" w:history="1">
        <w:r w:rsidRPr="003C5104">
          <w:rPr>
            <w:rStyle w:val="a3"/>
            <w:i/>
            <w:noProof/>
          </w:rPr>
          <w:t>Воронина Е.В.</w:t>
        </w:r>
        <w:r>
          <w:rPr>
            <w:rStyle w:val="a3"/>
            <w:i/>
            <w:noProof/>
          </w:rPr>
          <w:t xml:space="preserve">, </w:t>
        </w:r>
      </w:hyperlink>
      <w:hyperlink w:anchor="_Toc391219890" w:history="1">
        <w:r w:rsidRPr="003C5104">
          <w:rPr>
            <w:rStyle w:val="a3"/>
            <w:i/>
            <w:noProof/>
          </w:rPr>
          <w:t>Логвинова И.В.,</w:t>
        </w:r>
        <w:r>
          <w:rPr>
            <w:rStyle w:val="a3"/>
            <w:i/>
            <w:noProof/>
          </w:rPr>
          <w:t xml:space="preserve"> </w:t>
        </w:r>
      </w:hyperlink>
      <w:hyperlink w:anchor="_Toc391219891" w:history="1">
        <w:r w:rsidRPr="003C5104">
          <w:rPr>
            <w:rStyle w:val="a3"/>
            <w:noProof/>
          </w:rPr>
          <w:t>ФОРМИРОВАНИЕ И РАЗВИТИЕ ЧЕЛОВЕЧЕСКОГО КАПИТАЛА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_Toc391219891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89564A" w:rsidRDefault="0089564A" w:rsidP="0089564A">
      <w:pPr>
        <w:pStyle w:val="11"/>
        <w:tabs>
          <w:tab w:val="right" w:leader="dot" w:pos="9288"/>
        </w:tabs>
        <w:rPr>
          <w:noProof/>
        </w:rPr>
      </w:pPr>
      <w:hyperlink w:anchor="_Toc391219892" w:history="1">
        <w:r w:rsidRPr="003C5104">
          <w:rPr>
            <w:rStyle w:val="a3"/>
            <w:i/>
            <w:noProof/>
          </w:rPr>
          <w:t>Гаврильева А.Г.</w:t>
        </w:r>
        <w:r>
          <w:rPr>
            <w:rStyle w:val="a3"/>
            <w:i/>
            <w:noProof/>
          </w:rPr>
          <w:t xml:space="preserve">, </w:t>
        </w:r>
      </w:hyperlink>
      <w:hyperlink w:anchor="_Toc391219893" w:history="1">
        <w:r w:rsidRPr="003C5104">
          <w:rPr>
            <w:rStyle w:val="a3"/>
            <w:i/>
            <w:noProof/>
          </w:rPr>
          <w:t>Степанова В.А.</w:t>
        </w:r>
        <w:r>
          <w:rPr>
            <w:rStyle w:val="a3"/>
            <w:i/>
            <w:noProof/>
          </w:rPr>
          <w:t xml:space="preserve">, </w:t>
        </w:r>
      </w:hyperlink>
      <w:hyperlink w:anchor="_Toc391219894" w:history="1">
        <w:r w:rsidRPr="003C5104">
          <w:rPr>
            <w:rStyle w:val="a3"/>
            <w:noProof/>
          </w:rPr>
          <w:t>МЕЖЭТНИЧЕСКИЕ БРАКИ В СОВРЕМЕННОЙ РОСИИ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_Toc391219894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89564A" w:rsidRDefault="0089564A" w:rsidP="0089564A">
      <w:pPr>
        <w:pStyle w:val="11"/>
        <w:tabs>
          <w:tab w:val="right" w:leader="dot" w:pos="9288"/>
        </w:tabs>
        <w:rPr>
          <w:noProof/>
        </w:rPr>
      </w:pPr>
      <w:hyperlink w:anchor="_Toc391219895" w:history="1">
        <w:r w:rsidRPr="003C5104">
          <w:rPr>
            <w:rStyle w:val="a3"/>
            <w:i/>
            <w:noProof/>
          </w:rPr>
          <w:t>Гаврильева А.Г.</w:t>
        </w:r>
        <w:r>
          <w:rPr>
            <w:rStyle w:val="a3"/>
            <w:i/>
            <w:noProof/>
          </w:rPr>
          <w:t xml:space="preserve">, </w:t>
        </w:r>
      </w:hyperlink>
      <w:hyperlink w:anchor="_Toc391219896" w:history="1">
        <w:r w:rsidRPr="003C5104">
          <w:rPr>
            <w:rStyle w:val="a3"/>
            <w:i/>
            <w:noProof/>
          </w:rPr>
          <w:t>Степанова В.А.</w:t>
        </w:r>
        <w:r>
          <w:rPr>
            <w:rStyle w:val="a3"/>
            <w:i/>
            <w:noProof/>
          </w:rPr>
          <w:t xml:space="preserve">, </w:t>
        </w:r>
      </w:hyperlink>
      <w:hyperlink w:anchor="_Toc391219897" w:history="1">
        <w:r w:rsidRPr="003C5104">
          <w:rPr>
            <w:rStyle w:val="a3"/>
            <w:noProof/>
          </w:rPr>
          <w:t>МЕЖНАЦИОНАЛЬНЫЕ ОТНОШЕНИЯ В ШКОЛЕ, ПРОБЛЕМЫ И ПУТИ ИХ РАЗРЕШЕНИЯ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_Toc391219897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89564A" w:rsidRDefault="0089564A" w:rsidP="0089564A">
      <w:pPr>
        <w:pStyle w:val="11"/>
        <w:tabs>
          <w:tab w:val="right" w:leader="dot" w:pos="9288"/>
        </w:tabs>
        <w:rPr>
          <w:noProof/>
        </w:rPr>
      </w:pPr>
      <w:hyperlink w:anchor="_Toc391219898" w:history="1">
        <w:r w:rsidRPr="003C5104">
          <w:rPr>
            <w:rStyle w:val="a3"/>
            <w:i/>
            <w:noProof/>
            <w:shd w:val="clear" w:color="auto" w:fill="FFFFFF"/>
          </w:rPr>
          <w:t>Гончарова Н.А.</w:t>
        </w:r>
        <w:r>
          <w:rPr>
            <w:rStyle w:val="a3"/>
            <w:i/>
            <w:noProof/>
            <w:shd w:val="clear" w:color="auto" w:fill="FFFFFF"/>
          </w:rPr>
          <w:t xml:space="preserve">, </w:t>
        </w:r>
      </w:hyperlink>
      <w:hyperlink w:anchor="_Toc391219899" w:history="1">
        <w:r w:rsidRPr="003C5104">
          <w:rPr>
            <w:rStyle w:val="a3"/>
            <w:i/>
            <w:noProof/>
          </w:rPr>
          <w:t>Латышева Л.А.,</w:t>
        </w:r>
        <w:r>
          <w:rPr>
            <w:rStyle w:val="a3"/>
            <w:i/>
            <w:noProof/>
          </w:rPr>
          <w:t xml:space="preserve"> </w:t>
        </w:r>
      </w:hyperlink>
      <w:hyperlink w:anchor="_Toc391219900" w:history="1">
        <w:r w:rsidRPr="003C5104">
          <w:rPr>
            <w:rStyle w:val="a3"/>
            <w:noProof/>
          </w:rPr>
          <w:t>ОБОСНОВАНИЕ КОМПЛЕКСНОЙ МОДЕЛИ ФИНАНСОВОГО ПЛАНИРОВАНИЯ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_Toc391219900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89564A" w:rsidRDefault="0089564A" w:rsidP="0089564A">
      <w:pPr>
        <w:pStyle w:val="11"/>
        <w:tabs>
          <w:tab w:val="right" w:leader="dot" w:pos="9288"/>
        </w:tabs>
        <w:rPr>
          <w:noProof/>
        </w:rPr>
      </w:pPr>
      <w:hyperlink w:anchor="_Toc391219901" w:history="1">
        <w:r w:rsidRPr="003C5104">
          <w:rPr>
            <w:rStyle w:val="a3"/>
            <w:i/>
            <w:noProof/>
          </w:rPr>
          <w:t>Грешкова К.А.</w:t>
        </w:r>
        <w:r>
          <w:rPr>
            <w:rStyle w:val="a3"/>
            <w:i/>
            <w:noProof/>
          </w:rPr>
          <w:t xml:space="preserve">, </w:t>
        </w:r>
      </w:hyperlink>
      <w:hyperlink w:anchor="_Toc391219902" w:history="1">
        <w:r w:rsidRPr="003C5104">
          <w:rPr>
            <w:rStyle w:val="a3"/>
            <w:noProof/>
          </w:rPr>
          <w:t>ПРОБЛЕМЫ И ПЕРСПЕКТИВЫ РАЗВИТИЯ МАЛОГО БИЗНЕСА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_Toc391219902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89564A" w:rsidRDefault="0089564A" w:rsidP="0089564A">
      <w:pPr>
        <w:pStyle w:val="11"/>
        <w:tabs>
          <w:tab w:val="right" w:leader="dot" w:pos="9288"/>
        </w:tabs>
        <w:rPr>
          <w:noProof/>
        </w:rPr>
      </w:pPr>
      <w:hyperlink w:anchor="_Toc391219903" w:history="1">
        <w:r w:rsidRPr="003C5104">
          <w:rPr>
            <w:rStyle w:val="a3"/>
            <w:i/>
            <w:noProof/>
          </w:rPr>
          <w:t>Грешкова К.А.</w:t>
        </w:r>
        <w:r>
          <w:rPr>
            <w:rStyle w:val="a3"/>
            <w:i/>
            <w:noProof/>
          </w:rPr>
          <w:t xml:space="preserve">, </w:t>
        </w:r>
      </w:hyperlink>
      <w:hyperlink w:anchor="_Toc391219904" w:history="1">
        <w:r w:rsidRPr="003C5104">
          <w:rPr>
            <w:rStyle w:val="a3"/>
            <w:noProof/>
          </w:rPr>
          <w:t>РОССИЙСКО-КИТАЙСКИЕ ЭКОНОМИЧЕСКИЕ ОТНОШЕНИЯ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_Toc391219904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89564A" w:rsidRDefault="0089564A" w:rsidP="0089564A">
      <w:pPr>
        <w:pStyle w:val="11"/>
        <w:tabs>
          <w:tab w:val="right" w:leader="dot" w:pos="9288"/>
        </w:tabs>
        <w:rPr>
          <w:noProof/>
        </w:rPr>
      </w:pPr>
      <w:hyperlink w:anchor="_Toc391219907" w:history="1">
        <w:r w:rsidRPr="003C5104">
          <w:rPr>
            <w:rStyle w:val="a3"/>
            <w:i/>
            <w:noProof/>
          </w:rPr>
          <w:t>Григорьева Д.Р.,</w:t>
        </w:r>
        <w:r>
          <w:rPr>
            <w:rStyle w:val="a3"/>
            <w:i/>
            <w:noProof/>
          </w:rPr>
          <w:t xml:space="preserve"> </w:t>
        </w:r>
      </w:hyperlink>
      <w:hyperlink w:anchor="_Toc391219908" w:history="1">
        <w:r w:rsidRPr="003C5104">
          <w:rPr>
            <w:rStyle w:val="a3"/>
            <w:i/>
            <w:noProof/>
          </w:rPr>
          <w:t>Тыл В.В.</w:t>
        </w:r>
        <w:r>
          <w:rPr>
            <w:rStyle w:val="a3"/>
            <w:i/>
            <w:noProof/>
          </w:rPr>
          <w:t xml:space="preserve">, </w:t>
        </w:r>
      </w:hyperlink>
      <w:hyperlink w:anchor="_Toc391219909" w:history="1">
        <w:r w:rsidRPr="003C5104">
          <w:rPr>
            <w:rStyle w:val="a3"/>
            <w:noProof/>
          </w:rPr>
          <w:t>ПЕРСПЕКТИВА ПРОДВИЖЕНИЯ ЭЛЕКТРОННОГО БАНКИНГА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_Toc391219909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89564A" w:rsidRDefault="0089564A" w:rsidP="0089564A">
      <w:pPr>
        <w:pStyle w:val="11"/>
        <w:tabs>
          <w:tab w:val="right" w:leader="dot" w:pos="9288"/>
        </w:tabs>
        <w:rPr>
          <w:noProof/>
        </w:rPr>
      </w:pPr>
      <w:hyperlink w:anchor="_Toc391219910" w:history="1">
        <w:r w:rsidRPr="003C5104">
          <w:rPr>
            <w:rStyle w:val="a3"/>
            <w:i/>
            <w:noProof/>
          </w:rPr>
          <w:t>Демяхина Е.В.</w:t>
        </w:r>
        <w:r>
          <w:rPr>
            <w:rStyle w:val="a3"/>
            <w:i/>
            <w:noProof/>
          </w:rPr>
          <w:t xml:space="preserve">, </w:t>
        </w:r>
      </w:hyperlink>
      <w:hyperlink w:anchor="_Toc391219911" w:history="1">
        <w:r w:rsidRPr="003C5104">
          <w:rPr>
            <w:rStyle w:val="a3"/>
            <w:noProof/>
          </w:rPr>
          <w:t>СОЦИАЛЬНЫЕ ИНВЕСТИЦИИ КАК УСЛОВИЕ УКРЕПЛЕНИЯ КОМПАНИИ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_Toc391219911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89564A" w:rsidRDefault="0089564A" w:rsidP="0089564A">
      <w:pPr>
        <w:pStyle w:val="11"/>
        <w:tabs>
          <w:tab w:val="right" w:leader="dot" w:pos="9288"/>
        </w:tabs>
        <w:rPr>
          <w:noProof/>
        </w:rPr>
      </w:pPr>
      <w:hyperlink w:anchor="_Toc391219912" w:history="1">
        <w:r w:rsidRPr="003C5104">
          <w:rPr>
            <w:rStyle w:val="a3"/>
            <w:i/>
            <w:noProof/>
          </w:rPr>
          <w:t>Долятовский Л.В.,</w:t>
        </w:r>
        <w:r>
          <w:rPr>
            <w:rStyle w:val="a3"/>
            <w:i/>
            <w:noProof/>
          </w:rPr>
          <w:t xml:space="preserve">  </w:t>
        </w:r>
      </w:hyperlink>
      <w:hyperlink w:anchor="_Toc391219913" w:history="1">
        <w:r w:rsidRPr="003C5104">
          <w:rPr>
            <w:rStyle w:val="a3"/>
            <w:noProof/>
          </w:rPr>
          <w:t>МЕТОДИКА АДАПТАЦИИ ПРЕДПРИЯТИЯ   К ИЗМЕНЯЮЩЕЙСЯ КОНКУРЕНТНОЙ СРЕДЕ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_Toc391219913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89564A" w:rsidRDefault="0089564A" w:rsidP="0089564A">
      <w:pPr>
        <w:pStyle w:val="11"/>
        <w:tabs>
          <w:tab w:val="right" w:leader="dot" w:pos="9288"/>
        </w:tabs>
        <w:rPr>
          <w:noProof/>
        </w:rPr>
      </w:pPr>
      <w:hyperlink w:anchor="_Toc391219914" w:history="1">
        <w:r w:rsidRPr="003C5104">
          <w:rPr>
            <w:rStyle w:val="a3"/>
            <w:i/>
            <w:noProof/>
          </w:rPr>
          <w:t>Долятовский Л.В.,</w:t>
        </w:r>
        <w:r>
          <w:rPr>
            <w:rStyle w:val="a3"/>
            <w:i/>
            <w:noProof/>
          </w:rPr>
          <w:t xml:space="preserve"> </w:t>
        </w:r>
      </w:hyperlink>
      <w:hyperlink w:anchor="_Toc391219915" w:history="1">
        <w:r w:rsidRPr="003C5104">
          <w:rPr>
            <w:rStyle w:val="a3"/>
            <w:noProof/>
          </w:rPr>
          <w:t>УПРАВЛЕНИЕ РАЗВИТИЕМ ПРЕДПРИЯТИЯ НА ОСНОВЕ АНАЛИЗА СТОХАСТИЧЕСКИХ ХАРАКТЕРИСТИК РЫНКА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_Toc391219915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89564A" w:rsidRDefault="0089564A" w:rsidP="0089564A">
      <w:pPr>
        <w:pStyle w:val="11"/>
        <w:tabs>
          <w:tab w:val="right" w:leader="dot" w:pos="9288"/>
        </w:tabs>
        <w:rPr>
          <w:noProof/>
        </w:rPr>
      </w:pPr>
      <w:hyperlink w:anchor="_Toc391219916" w:history="1">
        <w:r w:rsidRPr="003C5104">
          <w:rPr>
            <w:rStyle w:val="a3"/>
            <w:i/>
            <w:noProof/>
          </w:rPr>
          <w:t>Домбровская О.А.,</w:t>
        </w:r>
        <w:r>
          <w:rPr>
            <w:rStyle w:val="a3"/>
            <w:i/>
            <w:noProof/>
          </w:rPr>
          <w:t xml:space="preserve"> </w:t>
        </w:r>
      </w:hyperlink>
      <w:hyperlink w:anchor="_Toc391219917" w:history="1">
        <w:r w:rsidRPr="003C5104">
          <w:rPr>
            <w:rStyle w:val="a3"/>
            <w:i/>
            <w:noProof/>
            <w:shd w:val="clear" w:color="auto" w:fill="FFFFFF"/>
          </w:rPr>
          <w:t>Хадзарагова Ф.В.</w:t>
        </w:r>
        <w:r>
          <w:rPr>
            <w:rStyle w:val="a3"/>
            <w:i/>
            <w:noProof/>
            <w:shd w:val="clear" w:color="auto" w:fill="FFFFFF"/>
          </w:rPr>
          <w:t xml:space="preserve">, </w:t>
        </w:r>
      </w:hyperlink>
      <w:hyperlink w:anchor="_Toc391219918" w:history="1">
        <w:r w:rsidRPr="003C5104">
          <w:rPr>
            <w:rStyle w:val="a3"/>
            <w:noProof/>
          </w:rPr>
          <w:t>ГОСУДАРСТВЕННОЕ РЕГУЛИРОВАНИЕ ПРОМЫШЛЕННОЙ ПОЛИТИКИ В СЕВЕРНОЙ ОСЕТИИ – АЛАНИЯ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_Toc391219918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89564A" w:rsidRDefault="0089564A" w:rsidP="0089564A">
      <w:pPr>
        <w:pStyle w:val="11"/>
        <w:tabs>
          <w:tab w:val="right" w:leader="dot" w:pos="9288"/>
        </w:tabs>
        <w:rPr>
          <w:noProof/>
        </w:rPr>
      </w:pPr>
      <w:hyperlink w:anchor="_Toc391219919" w:history="1">
        <w:r w:rsidRPr="003C5104">
          <w:rPr>
            <w:rStyle w:val="a3"/>
            <w:i/>
            <w:noProof/>
          </w:rPr>
          <w:t>Дорофеева М. С.</w:t>
        </w:r>
        <w:r>
          <w:rPr>
            <w:rStyle w:val="a3"/>
            <w:i/>
            <w:noProof/>
          </w:rPr>
          <w:t xml:space="preserve">, </w:t>
        </w:r>
      </w:hyperlink>
      <w:hyperlink w:anchor="_Toc391219920" w:history="1">
        <w:r w:rsidRPr="003C5104">
          <w:rPr>
            <w:rStyle w:val="a3"/>
            <w:noProof/>
          </w:rPr>
          <w:t>ИЗУЧЕНИЕ УСЛОВИЙ ПРЕДОСТАВЛЕНИЯ ИПОТЕКИ МОЛОДЫМ СЕМЬЯМ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_Toc391219920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89564A" w:rsidRDefault="0089564A" w:rsidP="0089564A">
      <w:pPr>
        <w:pStyle w:val="11"/>
        <w:tabs>
          <w:tab w:val="right" w:leader="dot" w:pos="9288"/>
        </w:tabs>
        <w:rPr>
          <w:noProof/>
        </w:rPr>
      </w:pPr>
      <w:hyperlink w:anchor="_Toc391219921" w:history="1">
        <w:r w:rsidRPr="003C5104">
          <w:rPr>
            <w:rStyle w:val="a3"/>
            <w:i/>
            <w:noProof/>
          </w:rPr>
          <w:t>Дудинская Т.К.</w:t>
        </w:r>
        <w:r>
          <w:rPr>
            <w:rStyle w:val="a3"/>
            <w:i/>
            <w:noProof/>
          </w:rPr>
          <w:t xml:space="preserve">, </w:t>
        </w:r>
      </w:hyperlink>
      <w:hyperlink w:anchor="_Toc391219922" w:history="1">
        <w:r w:rsidRPr="003C5104">
          <w:rPr>
            <w:rStyle w:val="a3"/>
            <w:i/>
            <w:noProof/>
          </w:rPr>
          <w:t>Фомина М.А.</w:t>
        </w:r>
        <w:r>
          <w:rPr>
            <w:rStyle w:val="a3"/>
            <w:i/>
            <w:noProof/>
          </w:rPr>
          <w:t xml:space="preserve">, </w:t>
        </w:r>
      </w:hyperlink>
      <w:hyperlink w:anchor="_Toc391219923" w:history="1">
        <w:r w:rsidRPr="003C5104">
          <w:rPr>
            <w:rStyle w:val="a3"/>
            <w:noProof/>
          </w:rPr>
          <w:t xml:space="preserve">ЭКОНОМИКА ПОСЛЕ </w:t>
        </w:r>
        <w:r>
          <w:rPr>
            <w:rStyle w:val="a3"/>
            <w:noProof/>
          </w:rPr>
          <w:t xml:space="preserve">           </w:t>
        </w:r>
        <w:r w:rsidRPr="003C5104">
          <w:rPr>
            <w:rStyle w:val="a3"/>
            <w:noProof/>
          </w:rPr>
          <w:t>ОЛИМПИАДЫ-2014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_Toc391219923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89564A" w:rsidRDefault="0089564A" w:rsidP="0089564A">
      <w:pPr>
        <w:pStyle w:val="11"/>
        <w:tabs>
          <w:tab w:val="right" w:leader="dot" w:pos="9288"/>
        </w:tabs>
        <w:rPr>
          <w:noProof/>
        </w:rPr>
      </w:pPr>
      <w:hyperlink w:anchor="_Toc391219924" w:history="1">
        <w:r w:rsidRPr="003C5104">
          <w:rPr>
            <w:rStyle w:val="a3"/>
            <w:i/>
            <w:noProof/>
          </w:rPr>
          <w:t>Егупова О.А.,</w:t>
        </w:r>
        <w:r>
          <w:rPr>
            <w:rStyle w:val="a3"/>
            <w:i/>
            <w:noProof/>
          </w:rPr>
          <w:t xml:space="preserve"> </w:t>
        </w:r>
      </w:hyperlink>
      <w:hyperlink w:anchor="_Toc391219925" w:history="1">
        <w:r w:rsidRPr="003C5104">
          <w:rPr>
            <w:rStyle w:val="a3"/>
            <w:noProof/>
          </w:rPr>
          <w:t>ФИНАНСИРОВАНИЕ МУНИЦИПАЛЬНЫХ ОБРАЗОВАТЕЛЬНЫХ УЧРЕЖДЕНИЙ В СОВРЕМЕННЫХ УСЛОВИЯХ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_Toc391219925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89564A" w:rsidRDefault="0089564A" w:rsidP="0089564A">
      <w:pPr>
        <w:pStyle w:val="11"/>
        <w:tabs>
          <w:tab w:val="right" w:leader="dot" w:pos="9288"/>
        </w:tabs>
        <w:rPr>
          <w:noProof/>
        </w:rPr>
      </w:pPr>
      <w:hyperlink w:anchor="_Toc391219926" w:history="1">
        <w:r w:rsidRPr="003C5104">
          <w:rPr>
            <w:rStyle w:val="a3"/>
            <w:i/>
            <w:noProof/>
          </w:rPr>
          <w:t>Есипова О.В.,</w:t>
        </w:r>
        <w:r>
          <w:rPr>
            <w:rStyle w:val="a3"/>
            <w:i/>
            <w:noProof/>
          </w:rPr>
          <w:t xml:space="preserve"> </w:t>
        </w:r>
      </w:hyperlink>
      <w:hyperlink w:anchor="_Toc391219927" w:history="1">
        <w:r w:rsidRPr="003C5104">
          <w:rPr>
            <w:rStyle w:val="a3"/>
            <w:i/>
            <w:noProof/>
          </w:rPr>
          <w:t>Николаева И.В.</w:t>
        </w:r>
        <w:r>
          <w:rPr>
            <w:rStyle w:val="a3"/>
            <w:i/>
            <w:noProof/>
          </w:rPr>
          <w:t xml:space="preserve">, </w:t>
        </w:r>
      </w:hyperlink>
      <w:hyperlink w:anchor="_Toc391219928" w:history="1">
        <w:r w:rsidRPr="003C5104">
          <w:rPr>
            <w:rStyle w:val="a3"/>
            <w:noProof/>
          </w:rPr>
          <w:t xml:space="preserve">МЕЖДУНАРОДНЫЕ КОРПОРАЦИИ. АНАЛИЗ РАЗВИТИЯ ТНК, ОСУЩЕСТВЛЯЮЩЕЙ СВОЮ ДЕЯТЕЛЬНОСТЬ В ОДНОЙ СТРАНЕ, НА ПРИМЕРЕ КОМПАНИИ </w:t>
        </w:r>
        <w:r w:rsidRPr="003C5104">
          <w:rPr>
            <w:rStyle w:val="a3"/>
            <w:noProof/>
            <w:lang w:val="en-US"/>
          </w:rPr>
          <w:t>NESTLE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_Toc391219928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89564A" w:rsidRDefault="0089564A" w:rsidP="0089564A">
      <w:pPr>
        <w:pStyle w:val="11"/>
        <w:tabs>
          <w:tab w:val="right" w:leader="dot" w:pos="9288"/>
        </w:tabs>
        <w:rPr>
          <w:noProof/>
        </w:rPr>
      </w:pPr>
      <w:hyperlink w:anchor="_Toc391219929" w:history="1">
        <w:r w:rsidRPr="003C5104">
          <w:rPr>
            <w:rStyle w:val="a3"/>
            <w:i/>
            <w:noProof/>
          </w:rPr>
          <w:t>Жемухов А.Х.,</w:t>
        </w:r>
        <w:r>
          <w:rPr>
            <w:rStyle w:val="a3"/>
            <w:i/>
            <w:noProof/>
          </w:rPr>
          <w:t xml:space="preserve"> </w:t>
        </w:r>
      </w:hyperlink>
      <w:hyperlink w:anchor="_Toc391219930" w:history="1">
        <w:r w:rsidRPr="003C5104">
          <w:rPr>
            <w:rStyle w:val="a3"/>
            <w:i/>
            <w:noProof/>
          </w:rPr>
          <w:t>Ханиева А.А.,</w:t>
        </w:r>
        <w:r>
          <w:rPr>
            <w:rStyle w:val="a3"/>
            <w:i/>
            <w:noProof/>
          </w:rPr>
          <w:t xml:space="preserve"> </w:t>
        </w:r>
      </w:hyperlink>
      <w:hyperlink w:anchor="_Toc391219931" w:history="1">
        <w:r w:rsidRPr="003C5104">
          <w:rPr>
            <w:rStyle w:val="a3"/>
            <w:noProof/>
          </w:rPr>
          <w:t>ПОВЫШЕНИЕ ЭФФЕКТИВНОСТИ ПРОИЗВОДСТВА ЗЕРНА НА ПРЕДПРИЯТИЯХ АПК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_Toc391219931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89564A" w:rsidRDefault="0089564A" w:rsidP="0089564A">
      <w:pPr>
        <w:pStyle w:val="11"/>
        <w:tabs>
          <w:tab w:val="right" w:leader="dot" w:pos="9288"/>
        </w:tabs>
        <w:rPr>
          <w:noProof/>
        </w:rPr>
      </w:pPr>
      <w:hyperlink w:anchor="_Toc391219932" w:history="1">
        <w:r w:rsidRPr="003C5104">
          <w:rPr>
            <w:rStyle w:val="a3"/>
            <w:i/>
            <w:noProof/>
          </w:rPr>
          <w:t>Заппаров Б.А.</w:t>
        </w:r>
        <w:r>
          <w:rPr>
            <w:rStyle w:val="a3"/>
            <w:i/>
            <w:noProof/>
          </w:rPr>
          <w:t xml:space="preserve">, </w:t>
        </w:r>
      </w:hyperlink>
      <w:hyperlink w:anchor="_Toc391219933" w:history="1">
        <w:r w:rsidRPr="003C5104">
          <w:rPr>
            <w:rStyle w:val="a3"/>
            <w:noProof/>
          </w:rPr>
          <w:t>СПЕЦИФИКА ПРИМЕНЕНИЯ ФИНАНСОВЫХ ИНСТРУМЕНТОВ СТИМУЛИРОВАНИЯ ИННОВАЦИОННОЙ АКТИВНОСТИ В ЭКОНОМИЧЕСКИ РАЗВИТЫХ СТРАНАХ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_Toc391219933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89564A" w:rsidRDefault="0089564A" w:rsidP="0089564A">
      <w:pPr>
        <w:pStyle w:val="11"/>
        <w:tabs>
          <w:tab w:val="right" w:leader="dot" w:pos="9288"/>
        </w:tabs>
        <w:rPr>
          <w:noProof/>
        </w:rPr>
      </w:pPr>
      <w:hyperlink w:anchor="_Toc391219934" w:history="1">
        <w:r w:rsidRPr="003C5104">
          <w:rPr>
            <w:rStyle w:val="a3"/>
            <w:i/>
            <w:noProof/>
          </w:rPr>
          <w:t>Игебаева Ф.А.,</w:t>
        </w:r>
        <w:r>
          <w:rPr>
            <w:rStyle w:val="a3"/>
            <w:i/>
            <w:noProof/>
          </w:rPr>
          <w:t xml:space="preserve"> </w:t>
        </w:r>
      </w:hyperlink>
      <w:hyperlink w:anchor="_Toc391219935" w:history="1">
        <w:r w:rsidRPr="003C5104">
          <w:rPr>
            <w:rStyle w:val="a3"/>
            <w:i/>
            <w:noProof/>
          </w:rPr>
          <w:t>Зиннатуллина З.Ф.</w:t>
        </w:r>
        <w:r>
          <w:rPr>
            <w:rStyle w:val="a3"/>
            <w:i/>
            <w:noProof/>
          </w:rPr>
          <w:t xml:space="preserve">, </w:t>
        </w:r>
      </w:hyperlink>
      <w:hyperlink w:anchor="_Toc391219936" w:history="1">
        <w:r w:rsidRPr="003C5104">
          <w:rPr>
            <w:rStyle w:val="a3"/>
            <w:noProof/>
          </w:rPr>
          <w:t>ФИНАНСОВАЯ БЕЗГРАМОТНОСТЬ НАСЕЛЕНИЯ КАК ОБЩЕГОСУДАРСТВЕННАЯ ПРОБЛЕМА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_Toc391219936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89564A" w:rsidRDefault="0089564A" w:rsidP="0089564A">
      <w:pPr>
        <w:pStyle w:val="11"/>
        <w:tabs>
          <w:tab w:val="right" w:leader="dot" w:pos="9288"/>
        </w:tabs>
        <w:rPr>
          <w:noProof/>
        </w:rPr>
      </w:pPr>
      <w:hyperlink w:anchor="_Toc391219937" w:history="1">
        <w:r w:rsidRPr="003C5104">
          <w:rPr>
            <w:rStyle w:val="a3"/>
            <w:i/>
            <w:noProof/>
          </w:rPr>
          <w:t>Иевлева Н.В.,</w:t>
        </w:r>
        <w:r>
          <w:rPr>
            <w:rStyle w:val="a3"/>
            <w:i/>
            <w:noProof/>
          </w:rPr>
          <w:t xml:space="preserve"> </w:t>
        </w:r>
      </w:hyperlink>
      <w:hyperlink w:anchor="_Toc391219938" w:history="1">
        <w:r w:rsidRPr="003C5104">
          <w:rPr>
            <w:rStyle w:val="a3"/>
            <w:i/>
            <w:noProof/>
          </w:rPr>
          <w:t>Попова А.А.</w:t>
        </w:r>
        <w:r>
          <w:rPr>
            <w:rStyle w:val="a3"/>
            <w:i/>
            <w:noProof/>
          </w:rPr>
          <w:t xml:space="preserve">, </w:t>
        </w:r>
      </w:hyperlink>
      <w:hyperlink w:anchor="_Toc391219939" w:history="1">
        <w:r w:rsidRPr="003C5104">
          <w:rPr>
            <w:rStyle w:val="a3"/>
            <w:i/>
            <w:noProof/>
          </w:rPr>
          <w:t>Теренникова И.М.</w:t>
        </w:r>
        <w:r>
          <w:rPr>
            <w:rStyle w:val="a3"/>
            <w:i/>
            <w:noProof/>
          </w:rPr>
          <w:t xml:space="preserve">, </w:t>
        </w:r>
      </w:hyperlink>
      <w:hyperlink w:anchor="_Toc391219940" w:history="1">
        <w:r w:rsidRPr="003C5104">
          <w:rPr>
            <w:rStyle w:val="a3"/>
            <w:noProof/>
          </w:rPr>
          <w:t>РАЗВИТИЕ ИННОВАЦИОННОЙ ДЕЯТЕЛЬНОСТИ ПРЕДПРИЯТИЯ КАК ФАКТОР УЛУЧШЕНИЯ ЕГО ФИНАНСОВОГО СОСТОЯНИЯ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_Toc391219940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89564A" w:rsidRDefault="0089564A" w:rsidP="0089564A">
      <w:pPr>
        <w:pStyle w:val="11"/>
        <w:tabs>
          <w:tab w:val="right" w:leader="dot" w:pos="9288"/>
        </w:tabs>
        <w:rPr>
          <w:noProof/>
        </w:rPr>
      </w:pPr>
      <w:hyperlink w:anchor="_Toc391219941" w:history="1">
        <w:r w:rsidRPr="003C5104">
          <w:rPr>
            <w:rStyle w:val="a3"/>
            <w:rFonts w:eastAsia="Times New Roman"/>
            <w:i/>
            <w:noProof/>
          </w:rPr>
          <w:t>Ишутина О.В.</w:t>
        </w:r>
        <w:r>
          <w:rPr>
            <w:rStyle w:val="a3"/>
            <w:rFonts w:eastAsia="Times New Roman"/>
            <w:i/>
            <w:noProof/>
          </w:rPr>
          <w:t xml:space="preserve">, </w:t>
        </w:r>
      </w:hyperlink>
      <w:hyperlink w:anchor="_Toc391219942" w:history="1">
        <w:r w:rsidRPr="003C5104">
          <w:rPr>
            <w:rStyle w:val="a3"/>
            <w:rFonts w:eastAsia="Times New Roman"/>
            <w:noProof/>
          </w:rPr>
          <w:t>НЕКОТОРЫЕ АСПЕКТЫ ПРОВОВОГО РЕГУЛИРОВАНИЯ ЛИЦЕНЗИРОВАНИЯ МЕДИЦИНСКОЙ ДЕЯТЕЛЬНОСТИ В РЕСПУБЛИКЕ БЕЛАРУСЬ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_Toc391219942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4C6002" w:rsidRDefault="0089564A" w:rsidP="0089564A">
      <w:r>
        <w:rPr>
          <w:rFonts w:cs="Times New Roman"/>
          <w:szCs w:val="28"/>
        </w:rPr>
        <w:fldChar w:fldCharType="end"/>
      </w:r>
      <w:bookmarkStart w:id="0" w:name="_GoBack"/>
      <w:bookmarkEnd w:id="0"/>
    </w:p>
    <w:sectPr w:rsidR="004C6002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564A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7A3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19A2"/>
    <w:rsid w:val="00262140"/>
    <w:rsid w:val="00262BC3"/>
    <w:rsid w:val="002641B1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964CC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9564A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C81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4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E6923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923"/>
    <w:rPr>
      <w:rFonts w:ascii="Times New Roman" w:eastAsia="Calibri" w:hAnsi="Times New Roman" w:cs="Times New Roman"/>
      <w:b/>
      <w:sz w:val="28"/>
    </w:rPr>
  </w:style>
  <w:style w:type="character" w:styleId="a3">
    <w:name w:val="Hyperlink"/>
    <w:basedOn w:val="a0"/>
    <w:uiPriority w:val="99"/>
    <w:unhideWhenUsed/>
    <w:rsid w:val="0089564A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89564A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Тягунова</dc:creator>
  <cp:lastModifiedBy>Тягунова</cp:lastModifiedBy>
  <cp:revision>1</cp:revision>
  <dcterms:created xsi:type="dcterms:W3CDTF">2014-07-08T06:11:00Z</dcterms:created>
  <dcterms:modified xsi:type="dcterms:W3CDTF">2014-07-08T06:11:00Z</dcterms:modified>
</cp:coreProperties>
</file>